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167A2" w14:textId="56EA2CEB" w:rsidR="00634FDC" w:rsidRPr="00950145" w:rsidRDefault="00634FDC" w:rsidP="00634FDC">
      <w:pPr>
        <w:jc w:val="left"/>
        <w:rPr>
          <w:rFonts w:cs="ＭＳ 明朝"/>
          <w:color w:val="000000" w:themeColor="text1"/>
          <w:kern w:val="0"/>
          <w:sz w:val="22"/>
        </w:rPr>
      </w:pPr>
      <w:r w:rsidRPr="00950145">
        <w:rPr>
          <w:rFonts w:cs="ＭＳ 明朝" w:hint="eastAsia"/>
          <w:color w:val="000000" w:themeColor="text1"/>
          <w:kern w:val="0"/>
          <w:sz w:val="22"/>
        </w:rPr>
        <w:t>第１号様式（第</w:t>
      </w:r>
      <w:r w:rsidR="00A54DE4">
        <w:rPr>
          <w:rFonts w:cs="ＭＳ 明朝" w:hint="eastAsia"/>
          <w:color w:val="000000" w:themeColor="text1"/>
          <w:kern w:val="0"/>
          <w:sz w:val="22"/>
        </w:rPr>
        <w:t>７</w:t>
      </w:r>
      <w:r w:rsidRPr="00950145">
        <w:rPr>
          <w:rFonts w:cs="ＭＳ 明朝" w:hint="eastAsia"/>
          <w:color w:val="000000" w:themeColor="text1"/>
          <w:kern w:val="0"/>
          <w:sz w:val="22"/>
        </w:rPr>
        <w:t>条関係）</w:t>
      </w:r>
    </w:p>
    <w:p w14:paraId="7C416A14" w14:textId="77777777" w:rsidR="00634FDC" w:rsidRPr="00950145" w:rsidRDefault="00634FDC" w:rsidP="00634FDC">
      <w:pPr>
        <w:jc w:val="left"/>
        <w:rPr>
          <w:color w:val="000000" w:themeColor="text1"/>
          <w:sz w:val="22"/>
        </w:rPr>
      </w:pPr>
    </w:p>
    <w:p w14:paraId="58D9C39E" w14:textId="77777777" w:rsidR="002C3766" w:rsidRDefault="002C3766" w:rsidP="00363C95">
      <w:pPr>
        <w:jc w:val="center"/>
        <w:rPr>
          <w:color w:val="000000" w:themeColor="text1"/>
          <w:sz w:val="28"/>
          <w:szCs w:val="28"/>
        </w:rPr>
      </w:pPr>
      <w:r w:rsidRPr="002C3766">
        <w:rPr>
          <w:rFonts w:hint="eastAsia"/>
          <w:color w:val="000000" w:themeColor="text1"/>
          <w:sz w:val="28"/>
          <w:szCs w:val="28"/>
        </w:rPr>
        <w:t>奄美市空き家管理に係る財産管理制度等活用助成金交付申請</w:t>
      </w:r>
    </w:p>
    <w:p w14:paraId="4EA4E1FF" w14:textId="795BFBDA" w:rsidR="00DE660C" w:rsidRPr="00950145" w:rsidRDefault="002C3766" w:rsidP="00363C95">
      <w:pPr>
        <w:jc w:val="center"/>
        <w:rPr>
          <w:color w:val="000000" w:themeColor="text1"/>
          <w:sz w:val="28"/>
          <w:szCs w:val="28"/>
        </w:rPr>
      </w:pPr>
      <w:r w:rsidRPr="002C3766">
        <w:rPr>
          <w:rFonts w:hint="eastAsia"/>
          <w:color w:val="000000" w:themeColor="text1"/>
          <w:sz w:val="28"/>
          <w:szCs w:val="28"/>
        </w:rPr>
        <w:t>事前審査申込書</w:t>
      </w:r>
    </w:p>
    <w:p w14:paraId="267EC84F" w14:textId="77777777" w:rsidR="00363C95" w:rsidRPr="00950145" w:rsidRDefault="00363C95" w:rsidP="00DE660C">
      <w:pPr>
        <w:rPr>
          <w:color w:val="000000" w:themeColor="text1"/>
          <w:sz w:val="22"/>
        </w:rPr>
      </w:pPr>
    </w:p>
    <w:p w14:paraId="68D73BEA" w14:textId="77777777" w:rsidR="00DE660C" w:rsidRPr="00950145" w:rsidRDefault="00DE660C" w:rsidP="00363C95">
      <w:pPr>
        <w:jc w:val="right"/>
        <w:rPr>
          <w:color w:val="000000" w:themeColor="text1"/>
          <w:sz w:val="22"/>
        </w:rPr>
      </w:pPr>
      <w:r w:rsidRPr="00950145">
        <w:rPr>
          <w:rFonts w:hint="eastAsia"/>
          <w:color w:val="000000" w:themeColor="text1"/>
          <w:sz w:val="22"/>
        </w:rPr>
        <w:t>年</w:t>
      </w:r>
      <w:r w:rsidR="00363C95" w:rsidRPr="00950145">
        <w:rPr>
          <w:rFonts w:hint="eastAsia"/>
          <w:color w:val="000000" w:themeColor="text1"/>
          <w:sz w:val="22"/>
        </w:rPr>
        <w:t xml:space="preserve">　　</w:t>
      </w:r>
      <w:r w:rsidRPr="00950145">
        <w:rPr>
          <w:rFonts w:hint="eastAsia"/>
          <w:color w:val="000000" w:themeColor="text1"/>
          <w:sz w:val="22"/>
        </w:rPr>
        <w:t xml:space="preserve"> </w:t>
      </w:r>
      <w:r w:rsidRPr="00950145">
        <w:rPr>
          <w:rFonts w:hint="eastAsia"/>
          <w:color w:val="000000" w:themeColor="text1"/>
          <w:sz w:val="22"/>
        </w:rPr>
        <w:t>月</w:t>
      </w:r>
      <w:r w:rsidRPr="00950145">
        <w:rPr>
          <w:rFonts w:hint="eastAsia"/>
          <w:color w:val="000000" w:themeColor="text1"/>
          <w:sz w:val="22"/>
        </w:rPr>
        <w:t xml:space="preserve"> </w:t>
      </w:r>
      <w:r w:rsidR="00363C95" w:rsidRPr="00950145">
        <w:rPr>
          <w:rFonts w:hint="eastAsia"/>
          <w:color w:val="000000" w:themeColor="text1"/>
          <w:sz w:val="22"/>
        </w:rPr>
        <w:t xml:space="preserve">　　</w:t>
      </w:r>
      <w:r w:rsidRPr="00950145">
        <w:rPr>
          <w:rFonts w:hint="eastAsia"/>
          <w:color w:val="000000" w:themeColor="text1"/>
          <w:sz w:val="22"/>
        </w:rPr>
        <w:t>日</w:t>
      </w:r>
    </w:p>
    <w:p w14:paraId="24226936" w14:textId="2796E376" w:rsidR="00363C95" w:rsidRPr="00950145" w:rsidRDefault="00363C95" w:rsidP="00540421">
      <w:pPr>
        <w:ind w:firstLineChars="100" w:firstLine="220"/>
        <w:rPr>
          <w:color w:val="000000" w:themeColor="text1"/>
          <w:sz w:val="22"/>
        </w:rPr>
      </w:pPr>
      <w:r w:rsidRPr="00950145">
        <w:rPr>
          <w:rFonts w:hint="eastAsia"/>
          <w:color w:val="000000" w:themeColor="text1"/>
          <w:sz w:val="22"/>
        </w:rPr>
        <w:t>奄美</w:t>
      </w:r>
      <w:r w:rsidR="00DE660C" w:rsidRPr="00950145">
        <w:rPr>
          <w:rFonts w:hint="eastAsia"/>
          <w:color w:val="000000" w:themeColor="text1"/>
          <w:sz w:val="22"/>
        </w:rPr>
        <w:t>市長</w:t>
      </w:r>
      <w:r w:rsidRPr="00950145">
        <w:rPr>
          <w:rFonts w:hint="eastAsia"/>
          <w:color w:val="000000" w:themeColor="text1"/>
          <w:sz w:val="22"/>
        </w:rPr>
        <w:t xml:space="preserve">　　　　　　　　</w:t>
      </w:r>
      <w:r w:rsidR="00416494" w:rsidRPr="00950145">
        <w:rPr>
          <w:rFonts w:hint="eastAsia"/>
          <w:color w:val="000000" w:themeColor="text1"/>
          <w:sz w:val="22"/>
        </w:rPr>
        <w:t>殿</w:t>
      </w: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272"/>
        <w:gridCol w:w="3881"/>
      </w:tblGrid>
      <w:tr w:rsidR="00950145" w:rsidRPr="00950145" w14:paraId="14AFA1CB" w14:textId="77777777" w:rsidTr="002C3766">
        <w:trPr>
          <w:trHeight w:val="907"/>
        </w:trPr>
        <w:tc>
          <w:tcPr>
            <w:tcW w:w="1272" w:type="dxa"/>
            <w:vAlign w:val="center"/>
          </w:tcPr>
          <w:p w14:paraId="1364D979" w14:textId="0BDE2D10" w:rsidR="000652BA" w:rsidRPr="00950145" w:rsidRDefault="000652BA" w:rsidP="006254DC">
            <w:pPr>
              <w:spacing w:line="240" w:lineRule="atLeast"/>
              <w:rPr>
                <w:color w:val="000000" w:themeColor="text1"/>
                <w:kern w:val="0"/>
                <w:sz w:val="22"/>
              </w:rPr>
            </w:pPr>
            <w:r w:rsidRPr="00950145">
              <w:rPr>
                <w:rFonts w:hint="eastAsia"/>
                <w:color w:val="000000" w:themeColor="text1"/>
                <w:spacing w:val="55"/>
                <w:kern w:val="0"/>
                <w:sz w:val="22"/>
                <w:fitText w:val="880" w:id="-1814328320"/>
              </w:rPr>
              <w:t>申請</w:t>
            </w:r>
            <w:r w:rsidRPr="00950145">
              <w:rPr>
                <w:rFonts w:hint="eastAsia"/>
                <w:color w:val="000000" w:themeColor="text1"/>
                <w:kern w:val="0"/>
                <w:sz w:val="22"/>
                <w:fitText w:val="880" w:id="-1814328320"/>
              </w:rPr>
              <w:t>者</w:t>
            </w:r>
          </w:p>
          <w:p w14:paraId="5FE53682" w14:textId="692545C7" w:rsidR="00A55A10" w:rsidRPr="00950145" w:rsidRDefault="000652BA" w:rsidP="00A55A10">
            <w:pPr>
              <w:spacing w:line="240" w:lineRule="atLeast"/>
              <w:rPr>
                <w:color w:val="000000" w:themeColor="text1"/>
                <w:sz w:val="22"/>
              </w:rPr>
            </w:pPr>
            <w:r w:rsidRPr="00950145">
              <w:rPr>
                <w:rFonts w:hint="eastAsia"/>
                <w:color w:val="000000" w:themeColor="text1"/>
                <w:spacing w:val="220"/>
                <w:kern w:val="0"/>
                <w:sz w:val="22"/>
                <w:fitText w:val="880" w:id="-1814329600"/>
              </w:rPr>
              <w:t>住</w:t>
            </w:r>
            <w:r w:rsidRPr="00950145">
              <w:rPr>
                <w:rFonts w:hint="eastAsia"/>
                <w:color w:val="000000" w:themeColor="text1"/>
                <w:kern w:val="0"/>
                <w:sz w:val="22"/>
                <w:fitText w:val="880" w:id="-1814329600"/>
              </w:rPr>
              <w:t>所</w:t>
            </w:r>
          </w:p>
        </w:tc>
        <w:tc>
          <w:tcPr>
            <w:tcW w:w="3881" w:type="dxa"/>
            <w:vAlign w:val="center"/>
          </w:tcPr>
          <w:p w14:paraId="19E04C8D" w14:textId="51BA028A" w:rsidR="000652BA" w:rsidRPr="00950145" w:rsidRDefault="000652BA" w:rsidP="006254DC">
            <w:pPr>
              <w:spacing w:line="240" w:lineRule="atLeast"/>
              <w:rPr>
                <w:color w:val="000000" w:themeColor="text1"/>
                <w:sz w:val="22"/>
              </w:rPr>
            </w:pPr>
            <w:r w:rsidRPr="00950145">
              <w:rPr>
                <w:rFonts w:hint="eastAsia"/>
                <w:color w:val="000000" w:themeColor="text1"/>
                <w:sz w:val="22"/>
              </w:rPr>
              <w:t xml:space="preserve">〒　　　</w:t>
            </w:r>
          </w:p>
          <w:p w14:paraId="6E14D2D7" w14:textId="77777777" w:rsidR="000652BA" w:rsidRPr="00950145" w:rsidRDefault="000652BA" w:rsidP="006254DC">
            <w:pPr>
              <w:spacing w:line="240" w:lineRule="atLeast"/>
              <w:rPr>
                <w:color w:val="000000" w:themeColor="text1"/>
                <w:sz w:val="22"/>
              </w:rPr>
            </w:pPr>
          </w:p>
          <w:p w14:paraId="7769109F" w14:textId="288AC0D7" w:rsidR="000652BA" w:rsidRPr="00950145" w:rsidRDefault="000652BA" w:rsidP="006254DC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950145" w:rsidRPr="00950145" w14:paraId="1771C70F" w14:textId="77777777" w:rsidTr="002C3766">
        <w:trPr>
          <w:trHeight w:val="624"/>
        </w:trPr>
        <w:tc>
          <w:tcPr>
            <w:tcW w:w="1272" w:type="dxa"/>
            <w:vAlign w:val="center"/>
          </w:tcPr>
          <w:p w14:paraId="6A1E65B8" w14:textId="5BA9B673" w:rsidR="000652BA" w:rsidRPr="00950145" w:rsidRDefault="000652BA" w:rsidP="006254DC">
            <w:pPr>
              <w:spacing w:line="240" w:lineRule="atLeast"/>
              <w:rPr>
                <w:color w:val="000000" w:themeColor="text1"/>
                <w:sz w:val="22"/>
              </w:rPr>
            </w:pPr>
            <w:r w:rsidRPr="00950145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881" w:type="dxa"/>
            <w:vAlign w:val="center"/>
          </w:tcPr>
          <w:p w14:paraId="2B312554" w14:textId="07F904BD" w:rsidR="000652BA" w:rsidRPr="00950145" w:rsidRDefault="000652BA" w:rsidP="000652BA">
            <w:pPr>
              <w:spacing w:line="240" w:lineRule="atLeast"/>
              <w:jc w:val="right"/>
              <w:rPr>
                <w:strike/>
                <w:color w:val="000000" w:themeColor="text1"/>
                <w:sz w:val="22"/>
              </w:rPr>
            </w:pPr>
          </w:p>
        </w:tc>
      </w:tr>
      <w:tr w:rsidR="00950145" w:rsidRPr="00950145" w14:paraId="6051B377" w14:textId="77777777" w:rsidTr="002C3766">
        <w:trPr>
          <w:trHeight w:val="624"/>
        </w:trPr>
        <w:tc>
          <w:tcPr>
            <w:tcW w:w="1272" w:type="dxa"/>
            <w:vAlign w:val="center"/>
          </w:tcPr>
          <w:p w14:paraId="08F87CB4" w14:textId="08789699" w:rsidR="000652BA" w:rsidRPr="00950145" w:rsidRDefault="000652BA" w:rsidP="006254DC">
            <w:pPr>
              <w:spacing w:line="240" w:lineRule="atLeast"/>
              <w:rPr>
                <w:color w:val="000000" w:themeColor="text1"/>
                <w:sz w:val="22"/>
              </w:rPr>
            </w:pPr>
            <w:r w:rsidRPr="00950145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81" w:type="dxa"/>
            <w:vAlign w:val="center"/>
          </w:tcPr>
          <w:p w14:paraId="3FD4C336" w14:textId="77777777" w:rsidR="000652BA" w:rsidRPr="00950145" w:rsidRDefault="000652BA" w:rsidP="006254DC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4588FE1A" w14:textId="553B8B48" w:rsidR="00540421" w:rsidRPr="00950145" w:rsidRDefault="002C3766" w:rsidP="002C3766">
      <w:pPr>
        <w:ind w:firstLineChars="100" w:firstLine="220"/>
        <w:rPr>
          <w:color w:val="000000" w:themeColor="text1"/>
          <w:sz w:val="22"/>
        </w:rPr>
      </w:pPr>
      <w:r w:rsidRPr="002C3766">
        <w:rPr>
          <w:rFonts w:hint="eastAsia"/>
          <w:color w:val="000000" w:themeColor="text1"/>
          <w:sz w:val="22"/>
        </w:rPr>
        <w:t>奄美市空き家管理に係る財産管理制度等活用助成金</w:t>
      </w:r>
      <w:r w:rsidR="00DE660C" w:rsidRPr="00950145">
        <w:rPr>
          <w:rFonts w:hint="eastAsia"/>
          <w:color w:val="000000" w:themeColor="text1"/>
          <w:sz w:val="22"/>
        </w:rPr>
        <w:t>の交付を受けたいので</w:t>
      </w:r>
      <w:r w:rsidR="000834EC" w:rsidRPr="00950145">
        <w:rPr>
          <w:rFonts w:asciiTheme="minorEastAsia" w:hAnsiTheme="minorEastAsia" w:hint="eastAsia"/>
          <w:color w:val="000000" w:themeColor="text1"/>
          <w:sz w:val="22"/>
        </w:rPr>
        <w:t>，</w:t>
      </w:r>
      <w:r w:rsidR="00465039" w:rsidRPr="00950145">
        <w:rPr>
          <w:rFonts w:asciiTheme="minorEastAsia" w:hAnsiTheme="minorEastAsia" w:hint="eastAsia"/>
          <w:color w:val="000000" w:themeColor="text1"/>
          <w:sz w:val="22"/>
        </w:rPr>
        <w:t>事前審査を</w:t>
      </w:r>
      <w:r w:rsidR="00A16183" w:rsidRPr="00950145">
        <w:rPr>
          <w:rFonts w:asciiTheme="minorEastAsia" w:hAnsiTheme="minorEastAsia" w:hint="eastAsia"/>
          <w:color w:val="000000" w:themeColor="text1"/>
          <w:sz w:val="22"/>
        </w:rPr>
        <w:t>申し込み</w:t>
      </w:r>
      <w:r w:rsidR="00465039" w:rsidRPr="00950145">
        <w:rPr>
          <w:rFonts w:asciiTheme="minorEastAsia" w:hAnsiTheme="minorEastAsia" w:hint="eastAsia"/>
          <w:color w:val="000000" w:themeColor="text1"/>
          <w:sz w:val="22"/>
        </w:rPr>
        <w:t>ます。</w:t>
      </w:r>
      <w:r w:rsidR="00540421" w:rsidRPr="00950145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p w14:paraId="0514AD98" w14:textId="3C623736" w:rsidR="0079586B" w:rsidRPr="00950145" w:rsidRDefault="00DE660C" w:rsidP="00540421">
      <w:pPr>
        <w:jc w:val="center"/>
        <w:rPr>
          <w:color w:val="000000" w:themeColor="text1"/>
          <w:sz w:val="22"/>
        </w:rPr>
      </w:pPr>
      <w:bookmarkStart w:id="0" w:name="_GoBack"/>
      <w:bookmarkEnd w:id="0"/>
      <w:r w:rsidRPr="00950145">
        <w:rPr>
          <w:rFonts w:hint="eastAsia"/>
          <w:color w:val="000000" w:themeColor="text1"/>
          <w:sz w:val="22"/>
        </w:rPr>
        <w:t>記</w:t>
      </w:r>
    </w:p>
    <w:tbl>
      <w:tblPr>
        <w:tblStyle w:val="a7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617"/>
        <w:gridCol w:w="2481"/>
        <w:gridCol w:w="1843"/>
        <w:gridCol w:w="2573"/>
      </w:tblGrid>
      <w:tr w:rsidR="002C3766" w:rsidRPr="00950145" w14:paraId="74985E5D" w14:textId="77777777" w:rsidTr="00A90BE7">
        <w:trPr>
          <w:cantSplit/>
          <w:trHeight w:val="1147"/>
        </w:trPr>
        <w:tc>
          <w:tcPr>
            <w:tcW w:w="2617" w:type="dxa"/>
            <w:vAlign w:val="center"/>
          </w:tcPr>
          <w:p w14:paraId="59518F9F" w14:textId="77777777" w:rsidR="002C3766" w:rsidRDefault="002C3766" w:rsidP="00A90BE7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申立てを行った</w:t>
            </w:r>
          </w:p>
          <w:p w14:paraId="7F52C917" w14:textId="56D2353F" w:rsidR="002C3766" w:rsidRPr="00950145" w:rsidRDefault="002C3766" w:rsidP="00A90BE7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財産管理制度</w:t>
            </w:r>
          </w:p>
        </w:tc>
        <w:tc>
          <w:tcPr>
            <w:tcW w:w="6897" w:type="dxa"/>
            <w:gridSpan w:val="3"/>
            <w:vAlign w:val="center"/>
          </w:tcPr>
          <w:p w14:paraId="6553B5FA" w14:textId="27AB462A" w:rsidR="002C3766" w:rsidRPr="002C3766" w:rsidRDefault="002C3766" w:rsidP="00A90BE7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□民</w:t>
            </w:r>
            <w:r w:rsidRPr="002C3766">
              <w:rPr>
                <w:rFonts w:hint="eastAsia"/>
                <w:color w:val="000000" w:themeColor="text1"/>
                <w:sz w:val="22"/>
              </w:rPr>
              <w:t>法第</w:t>
            </w:r>
            <w:r w:rsidRPr="002C3766">
              <w:rPr>
                <w:rFonts w:hint="eastAsia"/>
                <w:color w:val="000000" w:themeColor="text1"/>
                <w:sz w:val="22"/>
              </w:rPr>
              <w:t>25</w:t>
            </w:r>
            <w:r w:rsidRPr="002C3766">
              <w:rPr>
                <w:rFonts w:hint="eastAsia"/>
                <w:color w:val="000000" w:themeColor="text1"/>
                <w:sz w:val="22"/>
              </w:rPr>
              <w:t>条第１項の規定による不在者の財産の管理人</w:t>
            </w:r>
          </w:p>
          <w:p w14:paraId="57791D0C" w14:textId="21476924" w:rsidR="002C3766" w:rsidRPr="002C3766" w:rsidRDefault="002C3766" w:rsidP="00A90BE7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□民</w:t>
            </w:r>
            <w:r w:rsidRPr="002C3766">
              <w:rPr>
                <w:rFonts w:hint="eastAsia"/>
                <w:color w:val="000000" w:themeColor="text1"/>
                <w:sz w:val="22"/>
              </w:rPr>
              <w:t>法第</w:t>
            </w:r>
            <w:r w:rsidRPr="002C3766">
              <w:rPr>
                <w:rFonts w:hint="eastAsia"/>
                <w:color w:val="000000" w:themeColor="text1"/>
                <w:sz w:val="22"/>
              </w:rPr>
              <w:t>264</w:t>
            </w:r>
            <w:r w:rsidRPr="002C3766">
              <w:rPr>
                <w:rFonts w:hint="eastAsia"/>
                <w:color w:val="000000" w:themeColor="text1"/>
                <w:sz w:val="22"/>
              </w:rPr>
              <w:t>条の８第１項の規定による所有者不明建物管理人</w:t>
            </w:r>
          </w:p>
          <w:p w14:paraId="5C5C3E68" w14:textId="00548DF9" w:rsidR="002C3766" w:rsidRPr="002C3766" w:rsidRDefault="002C3766" w:rsidP="00A90BE7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□民</w:t>
            </w:r>
            <w:r w:rsidRPr="002C3766">
              <w:rPr>
                <w:rFonts w:hint="eastAsia"/>
                <w:color w:val="000000" w:themeColor="text1"/>
                <w:sz w:val="22"/>
              </w:rPr>
              <w:t>法第</w:t>
            </w:r>
            <w:r w:rsidRPr="002C3766">
              <w:rPr>
                <w:rFonts w:hint="eastAsia"/>
                <w:color w:val="000000" w:themeColor="text1"/>
                <w:sz w:val="22"/>
              </w:rPr>
              <w:t>264</w:t>
            </w:r>
            <w:r w:rsidRPr="002C3766">
              <w:rPr>
                <w:rFonts w:hint="eastAsia"/>
                <w:color w:val="000000" w:themeColor="text1"/>
                <w:sz w:val="22"/>
              </w:rPr>
              <w:t>条の</w:t>
            </w:r>
            <w:r w:rsidRPr="002C3766">
              <w:rPr>
                <w:rFonts w:hint="eastAsia"/>
                <w:color w:val="000000" w:themeColor="text1"/>
                <w:sz w:val="22"/>
              </w:rPr>
              <w:t>14</w:t>
            </w:r>
            <w:r w:rsidRPr="002C3766">
              <w:rPr>
                <w:rFonts w:hint="eastAsia"/>
                <w:color w:val="000000" w:themeColor="text1"/>
                <w:sz w:val="22"/>
              </w:rPr>
              <w:t>第１項の規定による管理不全建物管理人</w:t>
            </w:r>
          </w:p>
          <w:p w14:paraId="6BCEB8E7" w14:textId="4270D585" w:rsidR="002C3766" w:rsidRPr="00950145" w:rsidRDefault="002C3766" w:rsidP="00A54DE4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□民</w:t>
            </w:r>
            <w:r w:rsidRPr="002C3766">
              <w:rPr>
                <w:rFonts w:hint="eastAsia"/>
                <w:color w:val="000000" w:themeColor="text1"/>
                <w:sz w:val="22"/>
              </w:rPr>
              <w:t>法第</w:t>
            </w:r>
            <w:r w:rsidRPr="002C3766">
              <w:rPr>
                <w:rFonts w:hint="eastAsia"/>
                <w:color w:val="000000" w:themeColor="text1"/>
                <w:sz w:val="22"/>
              </w:rPr>
              <w:t>952</w:t>
            </w:r>
            <w:r w:rsidRPr="002C3766">
              <w:rPr>
                <w:rFonts w:hint="eastAsia"/>
                <w:color w:val="000000" w:themeColor="text1"/>
                <w:sz w:val="22"/>
              </w:rPr>
              <w:t>条第１項の規定による相続財産の清算人</w:t>
            </w:r>
          </w:p>
        </w:tc>
      </w:tr>
      <w:tr w:rsidR="002C3766" w:rsidRPr="00950145" w14:paraId="43A3EDCF" w14:textId="77777777" w:rsidTr="00A90BE7">
        <w:trPr>
          <w:cantSplit/>
          <w:trHeight w:val="800"/>
        </w:trPr>
        <w:tc>
          <w:tcPr>
            <w:tcW w:w="2617" w:type="dxa"/>
            <w:vAlign w:val="center"/>
          </w:tcPr>
          <w:p w14:paraId="6F87F3D4" w14:textId="77777777" w:rsidR="002C3766" w:rsidRDefault="002C3766" w:rsidP="00A90BE7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申立受理日</w:t>
            </w:r>
          </w:p>
          <w:p w14:paraId="06DF4A6F" w14:textId="03262945" w:rsidR="002C3766" w:rsidRDefault="002C3766" w:rsidP="00A90BE7">
            <w:pPr>
              <w:ind w:left="440" w:hangingChars="200" w:hanging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 w:rsidRPr="002C376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申立受理証明書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に記載されている日付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6897" w:type="dxa"/>
            <w:gridSpan w:val="3"/>
            <w:vAlign w:val="center"/>
          </w:tcPr>
          <w:p w14:paraId="3F3732C8" w14:textId="40F209E1" w:rsidR="002C3766" w:rsidRDefault="002C3766" w:rsidP="00A90BE7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年　　　　月　　　　日</w:t>
            </w:r>
          </w:p>
        </w:tc>
      </w:tr>
      <w:tr w:rsidR="0079586B" w:rsidRPr="00950145" w14:paraId="1C225D64" w14:textId="77777777" w:rsidTr="00A90BE7">
        <w:trPr>
          <w:cantSplit/>
          <w:trHeight w:val="800"/>
        </w:trPr>
        <w:tc>
          <w:tcPr>
            <w:tcW w:w="2617" w:type="dxa"/>
            <w:vAlign w:val="center"/>
          </w:tcPr>
          <w:p w14:paraId="57A290F5" w14:textId="1F914E38" w:rsidR="0079586B" w:rsidRDefault="0079586B" w:rsidP="00A90BE7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事件番号</w:t>
            </w:r>
          </w:p>
        </w:tc>
        <w:tc>
          <w:tcPr>
            <w:tcW w:w="6897" w:type="dxa"/>
            <w:gridSpan w:val="3"/>
            <w:vAlign w:val="center"/>
          </w:tcPr>
          <w:p w14:paraId="129FEBB6" w14:textId="77777777" w:rsidR="0079586B" w:rsidRDefault="0079586B" w:rsidP="00A90BE7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A90BE7" w:rsidRPr="00950145" w14:paraId="2E658676" w14:textId="09160B48" w:rsidTr="00A90BE7">
        <w:trPr>
          <w:trHeight w:val="680"/>
        </w:trPr>
        <w:tc>
          <w:tcPr>
            <w:tcW w:w="2617" w:type="dxa"/>
            <w:vAlign w:val="center"/>
          </w:tcPr>
          <w:p w14:paraId="7B3D521B" w14:textId="6F6BA95B" w:rsidR="00A90BE7" w:rsidRPr="008217E2" w:rsidRDefault="0064401E" w:rsidP="008217E2">
            <w:pPr>
              <w:spacing w:line="240" w:lineRule="exact"/>
              <w:jc w:val="center"/>
              <w:rPr>
                <w:rFonts w:hint="eastAsia"/>
                <w:color w:val="000000" w:themeColor="text1"/>
                <w:kern w:val="0"/>
                <w:sz w:val="22"/>
              </w:rPr>
            </w:pPr>
            <w:r w:rsidRPr="0064401E">
              <w:rPr>
                <w:rFonts w:hint="eastAsia"/>
                <w:color w:val="000000" w:themeColor="text1"/>
                <w:kern w:val="0"/>
                <w:sz w:val="20"/>
              </w:rPr>
              <w:t>申立てに要した手数料及び</w:t>
            </w:r>
            <w:r w:rsidR="00A90BE7" w:rsidRPr="0064401E">
              <w:rPr>
                <w:rFonts w:hint="eastAsia"/>
                <w:color w:val="000000" w:themeColor="text1"/>
                <w:kern w:val="0"/>
                <w:sz w:val="20"/>
              </w:rPr>
              <w:t>予納金額</w:t>
            </w:r>
          </w:p>
        </w:tc>
        <w:tc>
          <w:tcPr>
            <w:tcW w:w="2481" w:type="dxa"/>
            <w:vAlign w:val="center"/>
          </w:tcPr>
          <w:p w14:paraId="7A83D3E9" w14:textId="288B8DC9" w:rsidR="00A90BE7" w:rsidRPr="00950145" w:rsidRDefault="00A90BE7" w:rsidP="00A90BE7">
            <w:pPr>
              <w:spacing w:line="320" w:lineRule="exac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3FC887A4" w14:textId="2CA2AD74" w:rsidR="00A90BE7" w:rsidRPr="008217E2" w:rsidRDefault="0064401E" w:rsidP="00A90BE7">
            <w:pPr>
              <w:spacing w:line="320" w:lineRule="exact"/>
              <w:jc w:val="center"/>
              <w:rPr>
                <w:sz w:val="22"/>
              </w:rPr>
            </w:pPr>
            <w:r w:rsidRPr="008217E2">
              <w:rPr>
                <w:rFonts w:hint="eastAsia"/>
                <w:sz w:val="22"/>
              </w:rPr>
              <w:t>左記</w:t>
            </w:r>
            <w:r w:rsidR="00A90BE7" w:rsidRPr="008217E2">
              <w:rPr>
                <w:rFonts w:hint="eastAsia"/>
                <w:sz w:val="22"/>
              </w:rPr>
              <w:t>のうち</w:t>
            </w:r>
          </w:p>
          <w:p w14:paraId="78FCFAFD" w14:textId="211F107E" w:rsidR="00A90BE7" w:rsidRPr="00A90BE7" w:rsidRDefault="00A90BE7" w:rsidP="00A90BE7">
            <w:pPr>
              <w:spacing w:line="320" w:lineRule="exact"/>
              <w:jc w:val="center"/>
              <w:rPr>
                <w:color w:val="FF0000"/>
                <w:sz w:val="22"/>
              </w:rPr>
            </w:pPr>
            <w:r w:rsidRPr="008217E2">
              <w:rPr>
                <w:rFonts w:hint="eastAsia"/>
                <w:sz w:val="22"/>
              </w:rPr>
              <w:t>解体費用</w:t>
            </w:r>
          </w:p>
        </w:tc>
        <w:tc>
          <w:tcPr>
            <w:tcW w:w="2573" w:type="dxa"/>
            <w:vAlign w:val="center"/>
          </w:tcPr>
          <w:p w14:paraId="2DBB8F84" w14:textId="31245CD8" w:rsidR="00A90BE7" w:rsidRPr="00A90BE7" w:rsidRDefault="00A90BE7" w:rsidP="00A90BE7">
            <w:pPr>
              <w:spacing w:line="320" w:lineRule="exact"/>
              <w:jc w:val="right"/>
              <w:rPr>
                <w:color w:val="FF0000"/>
                <w:sz w:val="22"/>
              </w:rPr>
            </w:pPr>
            <w:r w:rsidRPr="008217E2">
              <w:rPr>
                <w:rFonts w:hint="eastAsia"/>
                <w:sz w:val="22"/>
              </w:rPr>
              <w:t>円</w:t>
            </w:r>
          </w:p>
        </w:tc>
      </w:tr>
      <w:tr w:rsidR="00950145" w:rsidRPr="00950145" w14:paraId="500D2594" w14:textId="77777777" w:rsidTr="00A90BE7">
        <w:trPr>
          <w:trHeight w:val="680"/>
        </w:trPr>
        <w:tc>
          <w:tcPr>
            <w:tcW w:w="2617" w:type="dxa"/>
            <w:vAlign w:val="center"/>
          </w:tcPr>
          <w:p w14:paraId="14691E15" w14:textId="4B51BAC6" w:rsidR="00540421" w:rsidRPr="00950145" w:rsidRDefault="00BC6D18" w:rsidP="00A90BE7">
            <w:pPr>
              <w:jc w:val="center"/>
              <w:rPr>
                <w:color w:val="000000" w:themeColor="text1"/>
                <w:sz w:val="22"/>
              </w:rPr>
            </w:pPr>
            <w:r w:rsidRPr="002C3766">
              <w:rPr>
                <w:rFonts w:hint="eastAsia"/>
                <w:color w:val="000000" w:themeColor="text1"/>
                <w:kern w:val="0"/>
                <w:sz w:val="22"/>
              </w:rPr>
              <w:t>空き家</w:t>
            </w:r>
            <w:r w:rsidR="00540421" w:rsidRPr="002C3766">
              <w:rPr>
                <w:rFonts w:hint="eastAsia"/>
                <w:color w:val="000000" w:themeColor="text1"/>
                <w:kern w:val="0"/>
                <w:sz w:val="22"/>
              </w:rPr>
              <w:t>の所在地</w:t>
            </w:r>
          </w:p>
        </w:tc>
        <w:tc>
          <w:tcPr>
            <w:tcW w:w="6897" w:type="dxa"/>
            <w:gridSpan w:val="3"/>
            <w:vAlign w:val="center"/>
          </w:tcPr>
          <w:p w14:paraId="1FB3CEB1" w14:textId="067D8C44" w:rsidR="00540421" w:rsidRPr="00950145" w:rsidRDefault="00540421" w:rsidP="00A90BE7">
            <w:pPr>
              <w:spacing w:line="320" w:lineRule="exact"/>
              <w:rPr>
                <w:dstrike/>
                <w:color w:val="000000" w:themeColor="text1"/>
                <w:sz w:val="22"/>
              </w:rPr>
            </w:pPr>
          </w:p>
        </w:tc>
      </w:tr>
      <w:tr w:rsidR="00950145" w:rsidRPr="00950145" w14:paraId="264D1385" w14:textId="77777777" w:rsidTr="00A90BE7">
        <w:trPr>
          <w:trHeight w:val="680"/>
        </w:trPr>
        <w:tc>
          <w:tcPr>
            <w:tcW w:w="2617" w:type="dxa"/>
            <w:vAlign w:val="center"/>
          </w:tcPr>
          <w:p w14:paraId="1ABD61FB" w14:textId="43D1695B" w:rsidR="002C11A8" w:rsidRPr="00950145" w:rsidRDefault="002C11A8" w:rsidP="00A90BE7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C3766">
              <w:rPr>
                <w:color w:val="000000" w:themeColor="text1"/>
                <w:kern w:val="0"/>
                <w:sz w:val="22"/>
              </w:rPr>
              <w:t>除却後の跡地</w:t>
            </w:r>
            <w:r w:rsidR="002C3766">
              <w:rPr>
                <w:rFonts w:hint="eastAsia"/>
                <w:color w:val="000000" w:themeColor="text1"/>
                <w:kern w:val="0"/>
                <w:sz w:val="22"/>
              </w:rPr>
              <w:t>状況</w:t>
            </w:r>
          </w:p>
        </w:tc>
        <w:tc>
          <w:tcPr>
            <w:tcW w:w="6897" w:type="dxa"/>
            <w:gridSpan w:val="3"/>
            <w:vAlign w:val="center"/>
          </w:tcPr>
          <w:p w14:paraId="6E64A64F" w14:textId="77777777" w:rsidR="002C11A8" w:rsidRPr="00950145" w:rsidRDefault="002C11A8" w:rsidP="00A90BE7">
            <w:pPr>
              <w:spacing w:line="480" w:lineRule="auto"/>
              <w:rPr>
                <w:color w:val="000000" w:themeColor="text1"/>
                <w:sz w:val="22"/>
              </w:rPr>
            </w:pPr>
          </w:p>
        </w:tc>
      </w:tr>
    </w:tbl>
    <w:p w14:paraId="0A35A1AB" w14:textId="1EECD71B" w:rsidR="00C20986" w:rsidRPr="00C20986" w:rsidRDefault="00FA5F70" w:rsidP="00C20CEF">
      <w:pPr>
        <w:rPr>
          <w:color w:val="000000" w:themeColor="text1"/>
          <w:sz w:val="22"/>
        </w:rPr>
      </w:pPr>
      <w:r w:rsidRPr="00C20986">
        <w:rPr>
          <w:rFonts w:hint="eastAsia"/>
          <w:color w:val="000000" w:themeColor="text1"/>
          <w:sz w:val="22"/>
          <w:highlight w:val="lightGray"/>
        </w:rPr>
        <w:t>※</w:t>
      </w:r>
      <w:r w:rsidRPr="00C20986">
        <w:rPr>
          <w:rFonts w:hint="eastAsia"/>
          <w:color w:val="000000" w:themeColor="text1"/>
          <w:sz w:val="22"/>
          <w:highlight w:val="lightGray"/>
        </w:rPr>
        <w:t xml:space="preserve"> </w:t>
      </w:r>
      <w:r w:rsidR="00E165DD" w:rsidRPr="00C20986">
        <w:rPr>
          <w:rFonts w:hint="eastAsia"/>
          <w:color w:val="000000" w:themeColor="text1"/>
          <w:sz w:val="22"/>
          <w:highlight w:val="lightGray"/>
        </w:rPr>
        <w:t>添付書類</w:t>
      </w:r>
      <w:r w:rsidR="00C20CEF" w:rsidRPr="00C20986">
        <w:rPr>
          <w:rFonts w:hint="eastAsia"/>
          <w:color w:val="000000" w:themeColor="text1"/>
          <w:sz w:val="22"/>
          <w:highlight w:val="lightGray"/>
        </w:rPr>
        <w:t>：</w:t>
      </w:r>
      <w:r w:rsidR="002C3766" w:rsidRPr="00C20986">
        <w:rPr>
          <w:rFonts w:hint="eastAsia"/>
          <w:color w:val="000000" w:themeColor="text1"/>
          <w:sz w:val="22"/>
          <w:highlight w:val="lightGray"/>
        </w:rPr>
        <w:t>「裁判所の受付印が押印された申立書の写し」「</w:t>
      </w:r>
      <w:r w:rsidR="00C20986" w:rsidRPr="00C20986">
        <w:rPr>
          <w:rFonts w:hint="eastAsia"/>
          <w:highlight w:val="lightGray"/>
        </w:rPr>
        <w:t>申立受理証明書の写し」「</w:t>
      </w:r>
      <w:r w:rsidR="00E165DD" w:rsidRPr="00C20986">
        <w:rPr>
          <w:rFonts w:hint="eastAsia"/>
          <w:color w:val="000000" w:themeColor="text1"/>
          <w:sz w:val="22"/>
          <w:highlight w:val="lightGray"/>
        </w:rPr>
        <w:t>建物の位置図及び現況写真</w:t>
      </w:r>
      <w:r w:rsidR="00C20986" w:rsidRPr="00C20986">
        <w:rPr>
          <w:rFonts w:hint="eastAsia"/>
          <w:color w:val="000000" w:themeColor="text1"/>
          <w:sz w:val="22"/>
          <w:highlight w:val="lightGray"/>
        </w:rPr>
        <w:t>」</w:t>
      </w:r>
      <w:r w:rsidR="008E215F" w:rsidRPr="00C20986">
        <w:rPr>
          <w:rFonts w:hint="eastAsia"/>
          <w:color w:val="000000" w:themeColor="text1"/>
          <w:sz w:val="22"/>
          <w:highlight w:val="lightGray"/>
        </w:rPr>
        <w:t>，本人確認書類（運転免許証，マイナンバーカード等　郵送時はコピー）</w:t>
      </w:r>
    </w:p>
    <w:p w14:paraId="3C62D096" w14:textId="135A80AD" w:rsidR="00C20CEF" w:rsidRPr="00950145" w:rsidRDefault="00C20CEF" w:rsidP="00C20CEF">
      <w:pPr>
        <w:rPr>
          <w:color w:val="000000" w:themeColor="text1"/>
          <w:szCs w:val="21"/>
          <w:u w:val="single"/>
        </w:rPr>
      </w:pPr>
      <w:r w:rsidRPr="00950145">
        <w:rPr>
          <w:rFonts w:hint="eastAsia"/>
          <w:color w:val="000000" w:themeColor="text1"/>
          <w:szCs w:val="21"/>
          <w:u w:val="single"/>
        </w:rPr>
        <w:t>※本書の提出により，</w:t>
      </w:r>
      <w:r w:rsidR="00D966AC" w:rsidRPr="00950145">
        <w:rPr>
          <w:rFonts w:hint="eastAsia"/>
          <w:color w:val="000000" w:themeColor="text1"/>
          <w:szCs w:val="21"/>
          <w:u w:val="single"/>
        </w:rPr>
        <w:t>助成</w:t>
      </w:r>
      <w:r w:rsidRPr="00950145">
        <w:rPr>
          <w:rFonts w:hint="eastAsia"/>
          <w:color w:val="000000" w:themeColor="text1"/>
          <w:szCs w:val="21"/>
          <w:u w:val="single"/>
        </w:rPr>
        <w:t>金の交付が決定されるものではありません。</w:t>
      </w:r>
      <w:r w:rsidR="00A76005" w:rsidRPr="00950145">
        <w:rPr>
          <w:rFonts w:hint="eastAsia"/>
          <w:color w:val="000000" w:themeColor="text1"/>
          <w:szCs w:val="21"/>
          <w:u w:val="single"/>
        </w:rPr>
        <w:t>審査の結果，</w:t>
      </w:r>
      <w:r w:rsidR="00D966AC" w:rsidRPr="00950145">
        <w:rPr>
          <w:rFonts w:hint="eastAsia"/>
          <w:color w:val="000000" w:themeColor="text1"/>
          <w:szCs w:val="21"/>
          <w:u w:val="single"/>
        </w:rPr>
        <w:t>助成</w:t>
      </w:r>
      <w:r w:rsidR="00F02D7F" w:rsidRPr="00950145">
        <w:rPr>
          <w:rFonts w:hint="eastAsia"/>
          <w:color w:val="000000" w:themeColor="text1"/>
          <w:szCs w:val="21"/>
          <w:u w:val="single"/>
        </w:rPr>
        <w:t>金支給</w:t>
      </w:r>
      <w:r w:rsidRPr="00950145">
        <w:rPr>
          <w:rFonts w:hint="eastAsia"/>
          <w:color w:val="000000" w:themeColor="text1"/>
          <w:szCs w:val="21"/>
          <w:u w:val="single"/>
        </w:rPr>
        <w:t>対象と決定された</w:t>
      </w:r>
      <w:r w:rsidR="00A76005" w:rsidRPr="00950145">
        <w:rPr>
          <w:rFonts w:hint="eastAsia"/>
          <w:color w:val="000000" w:themeColor="text1"/>
          <w:szCs w:val="21"/>
          <w:u w:val="single"/>
        </w:rPr>
        <w:t>場合は</w:t>
      </w:r>
      <w:r w:rsidR="00C20986">
        <w:rPr>
          <w:rFonts w:hint="eastAsia"/>
          <w:color w:val="000000" w:themeColor="text1"/>
          <w:szCs w:val="21"/>
          <w:u w:val="single"/>
        </w:rPr>
        <w:t>奄美市から通知を発送します。その後、裁判所に申し立てた事件終了後、</w:t>
      </w:r>
      <w:r w:rsidRPr="00950145">
        <w:rPr>
          <w:rFonts w:hint="eastAsia"/>
          <w:color w:val="000000" w:themeColor="text1"/>
          <w:szCs w:val="21"/>
          <w:u w:val="single"/>
        </w:rPr>
        <w:t>別途申請手続き</w:t>
      </w:r>
      <w:r w:rsidR="00C20986">
        <w:rPr>
          <w:rFonts w:hint="eastAsia"/>
          <w:color w:val="000000" w:themeColor="text1"/>
          <w:szCs w:val="21"/>
          <w:u w:val="single"/>
        </w:rPr>
        <w:t>のうえ、請求ができます</w:t>
      </w:r>
      <w:r w:rsidRPr="00950145">
        <w:rPr>
          <w:rFonts w:hint="eastAsia"/>
          <w:color w:val="000000" w:themeColor="text1"/>
          <w:szCs w:val="21"/>
          <w:u w:val="single"/>
        </w:rPr>
        <w:t>。</w:t>
      </w:r>
    </w:p>
    <w:sectPr w:rsidR="00C20CEF" w:rsidRPr="00950145" w:rsidSect="00664AD1">
      <w:pgSz w:w="11906" w:h="16838" w:code="9"/>
      <w:pgMar w:top="1361" w:right="1021" w:bottom="1021" w:left="1361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6BF1" w14:textId="77777777" w:rsidR="00B45D8F" w:rsidRDefault="00B45D8F" w:rsidP="00092F54">
      <w:r>
        <w:separator/>
      </w:r>
    </w:p>
  </w:endnote>
  <w:endnote w:type="continuationSeparator" w:id="0">
    <w:p w14:paraId="71C4448E" w14:textId="77777777" w:rsidR="00B45D8F" w:rsidRDefault="00B45D8F" w:rsidP="0009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16393" w14:textId="77777777" w:rsidR="00B45D8F" w:rsidRDefault="00B45D8F" w:rsidP="00092F54">
      <w:r>
        <w:separator/>
      </w:r>
    </w:p>
  </w:footnote>
  <w:footnote w:type="continuationSeparator" w:id="0">
    <w:p w14:paraId="66614B7D" w14:textId="77777777" w:rsidR="00B45D8F" w:rsidRDefault="00B45D8F" w:rsidP="0009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C31"/>
    <w:multiLevelType w:val="hybridMultilevel"/>
    <w:tmpl w:val="A4E6AFB4"/>
    <w:lvl w:ilvl="0" w:tplc="3A5664D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822EF"/>
    <w:multiLevelType w:val="hybridMultilevel"/>
    <w:tmpl w:val="E5A23976"/>
    <w:lvl w:ilvl="0" w:tplc="0088C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580A64"/>
    <w:multiLevelType w:val="hybridMultilevel"/>
    <w:tmpl w:val="BCE097C6"/>
    <w:lvl w:ilvl="0" w:tplc="92788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C55E8"/>
    <w:multiLevelType w:val="hybridMultilevel"/>
    <w:tmpl w:val="DBA27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0C"/>
    <w:rsid w:val="00001444"/>
    <w:rsid w:val="000647E4"/>
    <w:rsid w:val="000652BA"/>
    <w:rsid w:val="000834EC"/>
    <w:rsid w:val="000867B3"/>
    <w:rsid w:val="00092F54"/>
    <w:rsid w:val="000975C0"/>
    <w:rsid w:val="000C2284"/>
    <w:rsid w:val="000C6239"/>
    <w:rsid w:val="000E09C8"/>
    <w:rsid w:val="001250CE"/>
    <w:rsid w:val="0014401C"/>
    <w:rsid w:val="001607C2"/>
    <w:rsid w:val="0016319A"/>
    <w:rsid w:val="00177A3B"/>
    <w:rsid w:val="00190B5D"/>
    <w:rsid w:val="001E34FA"/>
    <w:rsid w:val="0024112D"/>
    <w:rsid w:val="002663BB"/>
    <w:rsid w:val="002A0A97"/>
    <w:rsid w:val="002C11A8"/>
    <w:rsid w:val="002C3766"/>
    <w:rsid w:val="002D08D1"/>
    <w:rsid w:val="002E0592"/>
    <w:rsid w:val="002E1850"/>
    <w:rsid w:val="002F2515"/>
    <w:rsid w:val="002F40D7"/>
    <w:rsid w:val="003037B8"/>
    <w:rsid w:val="00313D7D"/>
    <w:rsid w:val="00363C95"/>
    <w:rsid w:val="00376753"/>
    <w:rsid w:val="00380C32"/>
    <w:rsid w:val="003A46ED"/>
    <w:rsid w:val="003D01E9"/>
    <w:rsid w:val="00402F9D"/>
    <w:rsid w:val="00416494"/>
    <w:rsid w:val="00423E69"/>
    <w:rsid w:val="00465039"/>
    <w:rsid w:val="004716C7"/>
    <w:rsid w:val="00495FD8"/>
    <w:rsid w:val="004A08DC"/>
    <w:rsid w:val="004F524C"/>
    <w:rsid w:val="005025CC"/>
    <w:rsid w:val="005342A3"/>
    <w:rsid w:val="00540421"/>
    <w:rsid w:val="005A72E0"/>
    <w:rsid w:val="005C6D2C"/>
    <w:rsid w:val="005E58B8"/>
    <w:rsid w:val="00616582"/>
    <w:rsid w:val="00617993"/>
    <w:rsid w:val="006254DC"/>
    <w:rsid w:val="00632144"/>
    <w:rsid w:val="00634FDC"/>
    <w:rsid w:val="0064401E"/>
    <w:rsid w:val="00654FF9"/>
    <w:rsid w:val="00664AD1"/>
    <w:rsid w:val="006725BB"/>
    <w:rsid w:val="006B17A4"/>
    <w:rsid w:val="006C6599"/>
    <w:rsid w:val="006E59C5"/>
    <w:rsid w:val="006F319F"/>
    <w:rsid w:val="0079586B"/>
    <w:rsid w:val="007C0AE2"/>
    <w:rsid w:val="007D392C"/>
    <w:rsid w:val="007F5119"/>
    <w:rsid w:val="00817C5F"/>
    <w:rsid w:val="008217E2"/>
    <w:rsid w:val="008544FE"/>
    <w:rsid w:val="0089793D"/>
    <w:rsid w:val="008D4C30"/>
    <w:rsid w:val="008E215F"/>
    <w:rsid w:val="008E3A6A"/>
    <w:rsid w:val="008E6168"/>
    <w:rsid w:val="009030DF"/>
    <w:rsid w:val="0091450D"/>
    <w:rsid w:val="00937776"/>
    <w:rsid w:val="00950145"/>
    <w:rsid w:val="009906A3"/>
    <w:rsid w:val="009D4C36"/>
    <w:rsid w:val="009D4E16"/>
    <w:rsid w:val="00A16183"/>
    <w:rsid w:val="00A36233"/>
    <w:rsid w:val="00A37451"/>
    <w:rsid w:val="00A54DE4"/>
    <w:rsid w:val="00A55A10"/>
    <w:rsid w:val="00A65927"/>
    <w:rsid w:val="00A76005"/>
    <w:rsid w:val="00A90BE7"/>
    <w:rsid w:val="00AA2799"/>
    <w:rsid w:val="00B11F52"/>
    <w:rsid w:val="00B35538"/>
    <w:rsid w:val="00B411E5"/>
    <w:rsid w:val="00B45D8F"/>
    <w:rsid w:val="00B94530"/>
    <w:rsid w:val="00B94813"/>
    <w:rsid w:val="00BC5B55"/>
    <w:rsid w:val="00BC6D18"/>
    <w:rsid w:val="00BD7C0A"/>
    <w:rsid w:val="00BF4366"/>
    <w:rsid w:val="00C20986"/>
    <w:rsid w:val="00C20CEF"/>
    <w:rsid w:val="00C60A61"/>
    <w:rsid w:val="00CA4141"/>
    <w:rsid w:val="00D32DFF"/>
    <w:rsid w:val="00D4761F"/>
    <w:rsid w:val="00D966AC"/>
    <w:rsid w:val="00DA3758"/>
    <w:rsid w:val="00DA399F"/>
    <w:rsid w:val="00DA4564"/>
    <w:rsid w:val="00DC2F08"/>
    <w:rsid w:val="00DC71A8"/>
    <w:rsid w:val="00DD4F82"/>
    <w:rsid w:val="00DE660C"/>
    <w:rsid w:val="00DF6E13"/>
    <w:rsid w:val="00E165DD"/>
    <w:rsid w:val="00E35F04"/>
    <w:rsid w:val="00E53945"/>
    <w:rsid w:val="00EB189F"/>
    <w:rsid w:val="00EC4930"/>
    <w:rsid w:val="00EE02F4"/>
    <w:rsid w:val="00F02D7F"/>
    <w:rsid w:val="00F51B85"/>
    <w:rsid w:val="00F7761E"/>
    <w:rsid w:val="00F837D0"/>
    <w:rsid w:val="00FA5F70"/>
    <w:rsid w:val="00FC0F50"/>
    <w:rsid w:val="00FD3378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A013735"/>
  <w15:docId w15:val="{27FE8E2F-8117-4056-B808-66196393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94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53945"/>
    <w:rPr>
      <w:sz w:val="22"/>
    </w:rPr>
  </w:style>
  <w:style w:type="paragraph" w:styleId="a5">
    <w:name w:val="Closing"/>
    <w:basedOn w:val="a"/>
    <w:link w:val="a6"/>
    <w:uiPriority w:val="99"/>
    <w:unhideWhenUsed/>
    <w:rsid w:val="00E5394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53945"/>
    <w:rPr>
      <w:sz w:val="22"/>
    </w:rPr>
  </w:style>
  <w:style w:type="table" w:styleId="a7">
    <w:name w:val="Table Grid"/>
    <w:basedOn w:val="a1"/>
    <w:uiPriority w:val="39"/>
    <w:rsid w:val="00E5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042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2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2F54"/>
  </w:style>
  <w:style w:type="paragraph" w:styleId="ab">
    <w:name w:val="footer"/>
    <w:basedOn w:val="a"/>
    <w:link w:val="ac"/>
    <w:uiPriority w:val="99"/>
    <w:unhideWhenUsed/>
    <w:rsid w:val="00092F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2F54"/>
  </w:style>
  <w:style w:type="character" w:styleId="ad">
    <w:name w:val="annotation reference"/>
    <w:basedOn w:val="a0"/>
    <w:uiPriority w:val="99"/>
    <w:semiHidden/>
    <w:unhideWhenUsed/>
    <w:rsid w:val="00DF6E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F6E1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F6E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6E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F6E1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F6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F6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奄美市</dc:creator>
  <cp:keywords/>
  <dc:description/>
  <cp:lastModifiedBy>森永 健介</cp:lastModifiedBy>
  <cp:revision>13</cp:revision>
  <cp:lastPrinted>2024-06-06T02:41:00Z</cp:lastPrinted>
  <dcterms:created xsi:type="dcterms:W3CDTF">2021-04-02T01:18:00Z</dcterms:created>
  <dcterms:modified xsi:type="dcterms:W3CDTF">2024-06-06T02:41:00Z</dcterms:modified>
</cp:coreProperties>
</file>