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B39C" w14:textId="11BE7480" w:rsidR="004C7D50" w:rsidRPr="002835D8" w:rsidRDefault="00A038C8">
      <w:pPr>
        <w:jc w:val="center"/>
        <w:rPr>
          <w:rFonts w:ascii="ＭＳ 明朝" w:eastAsia="ＭＳ 明朝" w:hAnsi="ＭＳ 明朝"/>
        </w:rPr>
      </w:pPr>
      <w:r>
        <w:rPr>
          <w:rFonts w:ascii="ＭＳ 明朝" w:eastAsia="ＭＳ 明朝" w:hAnsi="ＭＳ 明朝" w:hint="eastAsia"/>
        </w:rPr>
        <w:t>奄美市</w:t>
      </w:r>
      <w:r w:rsidR="003C3E59" w:rsidRPr="002835D8">
        <w:rPr>
          <w:rFonts w:ascii="ＭＳ 明朝" w:eastAsia="ＭＳ 明朝" w:hAnsi="ＭＳ 明朝" w:hint="eastAsia"/>
        </w:rPr>
        <w:t>認定こども園整備事業</w:t>
      </w:r>
      <w:r w:rsidR="00C23223" w:rsidRPr="002835D8">
        <w:rPr>
          <w:rFonts w:ascii="ＭＳ 明朝" w:eastAsia="ＭＳ 明朝" w:hAnsi="ＭＳ 明朝" w:hint="eastAsia"/>
        </w:rPr>
        <w:t>（住用地区・笠利地区）</w:t>
      </w:r>
      <w:r w:rsidR="002B39D3">
        <w:rPr>
          <w:rFonts w:ascii="ＭＳ 明朝" w:eastAsia="ＭＳ 明朝" w:hAnsi="ＭＳ 明朝" w:hint="eastAsia"/>
        </w:rPr>
        <w:t>（仮称）</w:t>
      </w:r>
      <w:r w:rsidR="00C23223" w:rsidRPr="002835D8">
        <w:rPr>
          <w:rFonts w:ascii="ＭＳ 明朝" w:eastAsia="ＭＳ 明朝" w:hAnsi="ＭＳ 明朝" w:hint="eastAsia"/>
        </w:rPr>
        <w:t>設計・施工一括発注方式事業者選定支援業務委託仕様書</w:t>
      </w:r>
    </w:p>
    <w:p w14:paraId="2155B39D" w14:textId="623DE504" w:rsidR="004C7D50" w:rsidRPr="002835D8" w:rsidRDefault="004C7D50">
      <w:pPr>
        <w:rPr>
          <w:rFonts w:ascii="ＭＳ 明朝" w:eastAsia="ＭＳ 明朝" w:hAnsi="ＭＳ 明朝"/>
          <w:b/>
        </w:rPr>
      </w:pPr>
    </w:p>
    <w:p w14:paraId="2155B39E" w14:textId="77777777" w:rsidR="004C7D50" w:rsidRPr="002835D8" w:rsidRDefault="003C3E59">
      <w:pPr>
        <w:jc w:val="center"/>
        <w:rPr>
          <w:rFonts w:ascii="ＭＳ 明朝" w:eastAsia="ＭＳ 明朝" w:hAnsi="ＭＳ 明朝"/>
        </w:rPr>
      </w:pPr>
      <w:r w:rsidRPr="002835D8">
        <w:rPr>
          <w:rFonts w:ascii="ＭＳ 明朝" w:eastAsia="ＭＳ 明朝" w:hAnsi="ＭＳ 明朝" w:hint="eastAsia"/>
        </w:rPr>
        <w:t>第１</w:t>
      </w:r>
      <w:r w:rsidRPr="002835D8">
        <w:rPr>
          <w:rFonts w:ascii="ＭＳ 明朝" w:eastAsia="ＭＳ 明朝" w:hAnsi="ＭＳ 明朝"/>
        </w:rPr>
        <w:tab/>
        <w:t>委託業務</w:t>
      </w:r>
    </w:p>
    <w:p w14:paraId="2155B39F" w14:textId="77777777" w:rsidR="004C7D50" w:rsidRPr="002835D8" w:rsidRDefault="004C7D50">
      <w:pPr>
        <w:rPr>
          <w:rFonts w:ascii="ＭＳ 明朝" w:eastAsia="ＭＳ 明朝" w:hAnsi="ＭＳ 明朝"/>
        </w:rPr>
      </w:pPr>
    </w:p>
    <w:p w14:paraId="2155B3A0" w14:textId="77777777" w:rsidR="004C7D50" w:rsidRPr="002835D8" w:rsidRDefault="003C3E59">
      <w:pPr>
        <w:rPr>
          <w:rFonts w:ascii="ＭＳ 明朝" w:eastAsia="ＭＳ 明朝" w:hAnsi="ＭＳ 明朝"/>
        </w:rPr>
      </w:pPr>
      <w:r w:rsidRPr="002835D8">
        <w:rPr>
          <w:rFonts w:ascii="ＭＳ 明朝" w:eastAsia="ＭＳ 明朝" w:hAnsi="ＭＳ 明朝" w:hint="eastAsia"/>
        </w:rPr>
        <w:t>１．業務委託名</w:t>
      </w:r>
    </w:p>
    <w:p w14:paraId="2155B3A1" w14:textId="624CD1FC" w:rsidR="004C7D50" w:rsidRPr="002835D8" w:rsidRDefault="00CE24DE">
      <w:pPr>
        <w:ind w:leftChars="135" w:left="283" w:firstLineChars="100" w:firstLine="210"/>
        <w:rPr>
          <w:rFonts w:ascii="ＭＳ 明朝" w:eastAsia="ＭＳ 明朝" w:hAnsi="ＭＳ 明朝"/>
        </w:rPr>
      </w:pPr>
      <w:r w:rsidRPr="002835D8">
        <w:rPr>
          <w:rFonts w:ascii="ＭＳ 明朝" w:eastAsia="ＭＳ 明朝" w:hAnsi="ＭＳ 明朝" w:hint="eastAsia"/>
        </w:rPr>
        <w:t>認定こども園整備事業（住用地区・笠利地区）</w:t>
      </w:r>
      <w:r w:rsidR="002B39D3">
        <w:rPr>
          <w:rFonts w:ascii="ＭＳ 明朝" w:eastAsia="ＭＳ 明朝" w:hAnsi="ＭＳ 明朝" w:hint="eastAsia"/>
        </w:rPr>
        <w:t>（仮称）</w:t>
      </w:r>
      <w:r w:rsidRPr="002835D8">
        <w:rPr>
          <w:rFonts w:ascii="ＭＳ 明朝" w:eastAsia="ＭＳ 明朝" w:hAnsi="ＭＳ 明朝" w:hint="eastAsia"/>
        </w:rPr>
        <w:t>設計・施工一括発注方式事業者選定支援業務委託</w:t>
      </w:r>
      <w:r w:rsidR="003C3E59" w:rsidRPr="002835D8">
        <w:rPr>
          <w:rFonts w:ascii="ＭＳ 明朝" w:eastAsia="ＭＳ 明朝" w:hAnsi="ＭＳ 明朝" w:hint="eastAsia"/>
        </w:rPr>
        <w:t>（以下「本業務」という。）</w:t>
      </w:r>
    </w:p>
    <w:p w14:paraId="2155B3A2" w14:textId="77777777" w:rsidR="004C7D50" w:rsidRPr="002835D8" w:rsidRDefault="004C7D50">
      <w:pPr>
        <w:rPr>
          <w:rFonts w:ascii="ＭＳ 明朝" w:eastAsia="ＭＳ 明朝" w:hAnsi="ＭＳ 明朝"/>
        </w:rPr>
      </w:pPr>
    </w:p>
    <w:p w14:paraId="2155B3A3" w14:textId="77777777" w:rsidR="004C7D50" w:rsidRPr="002835D8" w:rsidRDefault="003C3E59">
      <w:pPr>
        <w:rPr>
          <w:rFonts w:ascii="ＭＳ 明朝" w:eastAsia="ＭＳ 明朝" w:hAnsi="ＭＳ 明朝"/>
        </w:rPr>
      </w:pPr>
      <w:r w:rsidRPr="002835D8">
        <w:rPr>
          <w:rFonts w:ascii="ＭＳ 明朝" w:eastAsia="ＭＳ 明朝" w:hAnsi="ＭＳ 明朝" w:hint="eastAsia"/>
        </w:rPr>
        <w:t>２．業務の目的</w:t>
      </w:r>
      <w:r w:rsidRPr="002835D8">
        <w:rPr>
          <w:rFonts w:ascii="ＭＳ 明朝" w:eastAsia="ＭＳ 明朝" w:hAnsi="ＭＳ 明朝"/>
        </w:rPr>
        <w:t xml:space="preserve"> </w:t>
      </w:r>
    </w:p>
    <w:p w14:paraId="2AF9E695" w14:textId="77777777" w:rsidR="002835D8" w:rsidRPr="002A5F9B" w:rsidRDefault="002835D8" w:rsidP="002835D8">
      <w:pPr>
        <w:ind w:firstLine="220"/>
        <w:rPr>
          <w:rFonts w:ascii="ＭＳ 明朝" w:eastAsia="ＭＳ 明朝" w:hAnsi="ＭＳ 明朝"/>
          <w:sz w:val="22"/>
        </w:rPr>
      </w:pPr>
      <w:r w:rsidRPr="002A5F9B">
        <w:rPr>
          <w:rFonts w:ascii="ＭＳ 明朝" w:eastAsia="ＭＳ 明朝" w:hAnsi="ＭＳ 明朝" w:hint="eastAsia"/>
          <w:sz w:val="22"/>
        </w:rPr>
        <w:t>奄美市（以下「市」という。）は、令和５年３月に策定した「奄美市住用地区新設認定こども園基本構想・基本計画」ならびに「奄美市笠利地区新設認定こども園基本構想・基本計画」に基づいて奄美市認定こども園整備事業</w:t>
      </w:r>
      <w:r>
        <w:rPr>
          <w:rFonts w:ascii="ＭＳ 明朝" w:eastAsia="ＭＳ 明朝" w:hAnsi="ＭＳ 明朝" w:hint="eastAsia"/>
          <w:sz w:val="22"/>
        </w:rPr>
        <w:t>(住用地区・笠利地区)</w:t>
      </w:r>
      <w:r w:rsidRPr="002A5F9B">
        <w:rPr>
          <w:rFonts w:ascii="ＭＳ 明朝" w:eastAsia="ＭＳ 明朝" w:hAnsi="ＭＳ 明朝" w:hint="eastAsia"/>
          <w:sz w:val="22"/>
        </w:rPr>
        <w:t>（仮称）（以下「本事業」という。）を進めることとし、当該施設の令和８年度の開園を目指している。今後は、経済性を考慮し効率的かつ効果的な施設整備を実施していくため、基本設計を含む設計・施工一括発注方式（以下「ＤＢ方式」という。）により、本事業を実施する計画である。</w:t>
      </w:r>
    </w:p>
    <w:p w14:paraId="500FA8B6" w14:textId="77777777" w:rsidR="002835D8" w:rsidRPr="002A5F9B" w:rsidRDefault="002835D8" w:rsidP="002835D8">
      <w:pPr>
        <w:ind w:firstLine="220"/>
        <w:rPr>
          <w:rFonts w:ascii="ＭＳ 明朝" w:eastAsia="ＭＳ 明朝" w:hAnsi="ＭＳ 明朝"/>
          <w:sz w:val="22"/>
        </w:rPr>
      </w:pPr>
      <w:r w:rsidRPr="002A5F9B">
        <w:rPr>
          <w:rFonts w:ascii="ＭＳ 明朝" w:eastAsia="ＭＳ 明朝" w:hAnsi="ＭＳ 明朝" w:hint="eastAsia"/>
          <w:sz w:val="22"/>
        </w:rPr>
        <w:t>本業務は、市の上位計画や、これまでの検討経緯、ＤＢ方式の特性を充分に踏まえながら、必要な検討及び資料作成等を行い、本事業を実施する事業者の選定を円滑に推進することを目的とする。</w:t>
      </w:r>
    </w:p>
    <w:p w14:paraId="4DF44E19" w14:textId="3DE62347" w:rsidR="00C70579" w:rsidRPr="002835D8" w:rsidRDefault="00B145E6">
      <w:pPr>
        <w:ind w:firstLineChars="100" w:firstLine="210"/>
        <w:rPr>
          <w:rFonts w:ascii="ＭＳ 明朝" w:eastAsia="ＭＳ 明朝" w:hAnsi="ＭＳ 明朝"/>
        </w:rPr>
      </w:pPr>
      <w:r w:rsidRPr="002835D8">
        <w:rPr>
          <w:rFonts w:ascii="ＭＳ 明朝" w:eastAsia="ＭＳ 明朝" w:hAnsi="ＭＳ 明朝" w:hint="eastAsia"/>
        </w:rPr>
        <w:t>各基本</w:t>
      </w:r>
      <w:r w:rsidR="0011541F" w:rsidRPr="002835D8">
        <w:rPr>
          <w:rFonts w:ascii="ＭＳ 明朝" w:eastAsia="ＭＳ 明朝" w:hAnsi="ＭＳ 明朝" w:hint="eastAsia"/>
        </w:rPr>
        <w:t>構想・基本計画については、以下に掲載している。</w:t>
      </w:r>
    </w:p>
    <w:p w14:paraId="593683D9" w14:textId="77777777" w:rsidR="00C23223" w:rsidRPr="002835D8" w:rsidRDefault="00C23223">
      <w:pPr>
        <w:ind w:firstLineChars="100" w:firstLine="210"/>
        <w:rPr>
          <w:rFonts w:ascii="ＭＳ 明朝" w:eastAsia="ＭＳ 明朝" w:hAnsi="ＭＳ 明朝"/>
        </w:rPr>
      </w:pPr>
    </w:p>
    <w:p w14:paraId="26811A35" w14:textId="77777777" w:rsidR="00C23223" w:rsidRPr="002835D8" w:rsidRDefault="00C23223" w:rsidP="00C23223">
      <w:pPr>
        <w:ind w:firstLineChars="100" w:firstLine="210"/>
        <w:rPr>
          <w:rFonts w:ascii="ＭＳ 明朝" w:eastAsia="ＭＳ 明朝" w:hAnsi="ＭＳ 明朝"/>
        </w:rPr>
      </w:pPr>
      <w:r w:rsidRPr="002835D8">
        <w:rPr>
          <w:rFonts w:ascii="ＭＳ 明朝" w:eastAsia="ＭＳ 明朝" w:hAnsi="ＭＳ 明朝" w:hint="eastAsia"/>
        </w:rPr>
        <w:t>＜奄美市住用地区新設認定こども園基本構想・基本計画＞</w:t>
      </w:r>
    </w:p>
    <w:p w14:paraId="41D72AF6" w14:textId="77777777" w:rsidR="00C23223" w:rsidRPr="002835D8" w:rsidRDefault="00C23223" w:rsidP="00C23223">
      <w:pPr>
        <w:ind w:firstLineChars="100" w:firstLine="210"/>
        <w:rPr>
          <w:rFonts w:ascii="ＭＳ 明朝" w:eastAsia="ＭＳ 明朝" w:hAnsi="ＭＳ 明朝"/>
        </w:rPr>
      </w:pPr>
      <w:r w:rsidRPr="002835D8">
        <w:rPr>
          <w:rFonts w:ascii="ＭＳ 明朝" w:eastAsia="ＭＳ 明朝" w:hAnsi="ＭＳ 明朝"/>
        </w:rPr>
        <w:t>http://www.city.amami.lg.jp/sshiminfukushi/shisetsu/fukushi/kihonkousou0503.html</w:t>
      </w:r>
    </w:p>
    <w:p w14:paraId="0337532F" w14:textId="77777777" w:rsidR="0011541F" w:rsidRPr="002835D8" w:rsidRDefault="0011541F">
      <w:pPr>
        <w:ind w:firstLineChars="100" w:firstLine="210"/>
        <w:rPr>
          <w:rFonts w:ascii="ＭＳ 明朝" w:eastAsia="ＭＳ 明朝" w:hAnsi="ＭＳ 明朝"/>
        </w:rPr>
      </w:pPr>
    </w:p>
    <w:p w14:paraId="63C80852" w14:textId="06CEA778" w:rsidR="00B145E6" w:rsidRPr="002835D8" w:rsidRDefault="0011541F">
      <w:pPr>
        <w:ind w:firstLineChars="100" w:firstLine="210"/>
        <w:rPr>
          <w:rFonts w:ascii="ＭＳ 明朝" w:eastAsia="ＭＳ 明朝" w:hAnsi="ＭＳ 明朝"/>
        </w:rPr>
      </w:pPr>
      <w:r w:rsidRPr="002835D8">
        <w:rPr>
          <w:rFonts w:ascii="ＭＳ 明朝" w:eastAsia="ＭＳ 明朝" w:hAnsi="ＭＳ 明朝" w:hint="eastAsia"/>
        </w:rPr>
        <w:t>＜</w:t>
      </w:r>
      <w:r w:rsidR="00B145E6" w:rsidRPr="002835D8">
        <w:rPr>
          <w:rFonts w:ascii="ＭＳ 明朝" w:eastAsia="ＭＳ 明朝" w:hAnsi="ＭＳ 明朝" w:hint="eastAsia"/>
        </w:rPr>
        <w:t>奄美市笠利地区新設認定こども園基本構想・基本計画</w:t>
      </w:r>
      <w:r w:rsidRPr="002835D8">
        <w:rPr>
          <w:rFonts w:ascii="ＭＳ 明朝" w:eastAsia="ＭＳ 明朝" w:hAnsi="ＭＳ 明朝" w:hint="eastAsia"/>
        </w:rPr>
        <w:t>＞</w:t>
      </w:r>
    </w:p>
    <w:p w14:paraId="30B61FE3" w14:textId="1582032C" w:rsidR="00B145E6" w:rsidRPr="002835D8" w:rsidRDefault="007B55B7">
      <w:pPr>
        <w:ind w:firstLineChars="100" w:firstLine="210"/>
        <w:rPr>
          <w:rFonts w:ascii="ＭＳ 明朝" w:eastAsia="ＭＳ 明朝" w:hAnsi="ＭＳ 明朝"/>
        </w:rPr>
      </w:pPr>
      <w:r w:rsidRPr="002835D8">
        <w:rPr>
          <w:rFonts w:ascii="ＭＳ 明朝" w:eastAsia="ＭＳ 明朝" w:hAnsi="ＭＳ 明朝"/>
        </w:rPr>
        <w:t>http://www.city.amami.lg.jp/kkenko/kodomoen/kodomoen.html</w:t>
      </w:r>
    </w:p>
    <w:p w14:paraId="2B83E089" w14:textId="77777777" w:rsidR="0011541F" w:rsidRPr="002835D8" w:rsidRDefault="0011541F">
      <w:pPr>
        <w:ind w:firstLineChars="100" w:firstLine="210"/>
        <w:rPr>
          <w:rFonts w:ascii="ＭＳ 明朝" w:eastAsia="ＭＳ 明朝" w:hAnsi="ＭＳ 明朝"/>
        </w:rPr>
      </w:pPr>
    </w:p>
    <w:p w14:paraId="2155B3A6" w14:textId="0391B4DB" w:rsidR="004C7D50" w:rsidRPr="002835D8" w:rsidRDefault="009A359B">
      <w:pPr>
        <w:rPr>
          <w:rFonts w:ascii="ＭＳ 明朝" w:eastAsia="ＭＳ 明朝" w:hAnsi="ＭＳ 明朝"/>
        </w:rPr>
      </w:pPr>
      <w:r w:rsidRPr="002835D8">
        <w:rPr>
          <w:rFonts w:ascii="ＭＳ 明朝" w:eastAsia="ＭＳ 明朝" w:hAnsi="ＭＳ 明朝" w:hint="eastAsia"/>
        </w:rPr>
        <w:t xml:space="preserve">　</w:t>
      </w:r>
      <w:r w:rsidR="003C3E59" w:rsidRPr="002835D8">
        <w:rPr>
          <w:rFonts w:ascii="ＭＳ 明朝" w:eastAsia="ＭＳ 明朝" w:hAnsi="ＭＳ 明朝" w:hint="eastAsia"/>
        </w:rPr>
        <w:t>３．履行場所</w:t>
      </w:r>
    </w:p>
    <w:p w14:paraId="2155B3A7" w14:textId="77777777" w:rsidR="004C7D50" w:rsidRPr="002835D8" w:rsidRDefault="003C3E59">
      <w:pPr>
        <w:ind w:firstLineChars="150" w:firstLine="315"/>
        <w:rPr>
          <w:rFonts w:ascii="ＭＳ 明朝" w:eastAsia="ＭＳ 明朝" w:hAnsi="ＭＳ 明朝"/>
        </w:rPr>
      </w:pPr>
      <w:r w:rsidRPr="002835D8">
        <w:rPr>
          <w:rFonts w:ascii="ＭＳ 明朝" w:eastAsia="ＭＳ 明朝" w:hAnsi="ＭＳ 明朝"/>
        </w:rPr>
        <w:t>(1) 奄美市住用町大字摺勝</w:t>
      </w:r>
      <w:r w:rsidRPr="002835D8">
        <w:rPr>
          <w:rFonts w:ascii="ＭＳ 明朝" w:eastAsia="ＭＳ 明朝" w:hAnsi="ＭＳ 明朝" w:hint="eastAsia"/>
        </w:rPr>
        <w:t>地内</w:t>
      </w:r>
      <w:r w:rsidR="00704C76" w:rsidRPr="002835D8">
        <w:rPr>
          <w:rFonts w:ascii="ＭＳ 明朝" w:eastAsia="ＭＳ 明朝" w:hAnsi="ＭＳ 明朝" w:hint="eastAsia"/>
        </w:rPr>
        <w:t>（住用地区認定こども園）</w:t>
      </w:r>
    </w:p>
    <w:p w14:paraId="2155B3A8" w14:textId="77777777" w:rsidR="00704C76" w:rsidRPr="002835D8" w:rsidRDefault="003C3E59" w:rsidP="00704C76">
      <w:pPr>
        <w:ind w:firstLineChars="150" w:firstLine="315"/>
        <w:rPr>
          <w:rFonts w:ascii="ＭＳ 明朝" w:eastAsia="ＭＳ 明朝" w:hAnsi="ＭＳ 明朝"/>
        </w:rPr>
      </w:pPr>
      <w:r w:rsidRPr="002835D8">
        <w:rPr>
          <w:rFonts w:ascii="ＭＳ 明朝" w:eastAsia="ＭＳ 明朝" w:hAnsi="ＭＳ 明朝"/>
        </w:rPr>
        <w:t>(</w:t>
      </w:r>
      <w:r w:rsidRPr="002835D8">
        <w:rPr>
          <w:rFonts w:ascii="ＭＳ 明朝" w:eastAsia="ＭＳ 明朝" w:hAnsi="ＭＳ 明朝" w:hint="eastAsia"/>
        </w:rPr>
        <w:t>2</w:t>
      </w:r>
      <w:r w:rsidRPr="002835D8">
        <w:rPr>
          <w:rFonts w:ascii="ＭＳ 明朝" w:eastAsia="ＭＳ 明朝" w:hAnsi="ＭＳ 明朝"/>
        </w:rPr>
        <w:t xml:space="preserve">) </w:t>
      </w:r>
      <w:r w:rsidR="00704C76" w:rsidRPr="002835D8">
        <w:rPr>
          <w:rFonts w:ascii="ＭＳ 明朝" w:eastAsia="ＭＳ 明朝" w:hAnsi="ＭＳ 明朝"/>
        </w:rPr>
        <w:t>奄美市笠利町大字万屋</w:t>
      </w:r>
      <w:r w:rsidR="00704C76" w:rsidRPr="002835D8">
        <w:rPr>
          <w:rFonts w:ascii="ＭＳ 明朝" w:eastAsia="ＭＳ 明朝" w:hAnsi="ＭＳ 明朝" w:hint="eastAsia"/>
        </w:rPr>
        <w:t>地内（笠利地区認定こども園）</w:t>
      </w:r>
    </w:p>
    <w:p w14:paraId="2155B3A9" w14:textId="77777777" w:rsidR="004C7D50" w:rsidRPr="002835D8" w:rsidRDefault="00704C76">
      <w:pPr>
        <w:tabs>
          <w:tab w:val="left" w:pos="567"/>
          <w:tab w:val="left" w:pos="709"/>
        </w:tabs>
        <w:ind w:firstLineChars="150" w:firstLine="315"/>
        <w:rPr>
          <w:rFonts w:ascii="ＭＳ 明朝" w:eastAsia="ＭＳ 明朝" w:hAnsi="ＭＳ 明朝"/>
        </w:rPr>
      </w:pPr>
      <w:r w:rsidRPr="002835D8">
        <w:rPr>
          <w:rFonts w:ascii="ＭＳ 明朝" w:eastAsia="ＭＳ 明朝" w:hAnsi="ＭＳ 明朝"/>
        </w:rPr>
        <w:t>(3)</w:t>
      </w:r>
      <w:r w:rsidRPr="002835D8">
        <w:rPr>
          <w:rFonts w:ascii="ＭＳ 明朝" w:eastAsia="ＭＳ 明朝" w:hAnsi="ＭＳ 明朝" w:hint="eastAsia"/>
        </w:rPr>
        <w:t xml:space="preserve"> </w:t>
      </w:r>
      <w:r w:rsidR="003C3E59" w:rsidRPr="002835D8">
        <w:rPr>
          <w:rFonts w:ascii="ＭＳ 明朝" w:eastAsia="ＭＳ 明朝" w:hAnsi="ＭＳ 明朝" w:hint="eastAsia"/>
        </w:rPr>
        <w:t>その他、奄美市（以下「発注者」という。）が指定する場所</w:t>
      </w:r>
    </w:p>
    <w:p w14:paraId="2155B3AA" w14:textId="77777777" w:rsidR="004C7D50" w:rsidRPr="002835D8" w:rsidRDefault="004C7D50">
      <w:pPr>
        <w:rPr>
          <w:rFonts w:ascii="ＭＳ 明朝" w:eastAsia="ＭＳ 明朝" w:hAnsi="ＭＳ 明朝"/>
        </w:rPr>
      </w:pPr>
    </w:p>
    <w:p w14:paraId="2155B3AB" w14:textId="77777777" w:rsidR="004C7D50" w:rsidRPr="002835D8" w:rsidRDefault="003C3E59">
      <w:pPr>
        <w:rPr>
          <w:rFonts w:ascii="ＭＳ 明朝" w:eastAsia="ＭＳ 明朝" w:hAnsi="ＭＳ 明朝"/>
        </w:rPr>
      </w:pPr>
      <w:r w:rsidRPr="002835D8">
        <w:rPr>
          <w:rFonts w:ascii="ＭＳ 明朝" w:eastAsia="ＭＳ 明朝" w:hAnsi="ＭＳ 明朝" w:hint="eastAsia"/>
        </w:rPr>
        <w:t>４．履行期間</w:t>
      </w:r>
      <w:r w:rsidRPr="002835D8">
        <w:rPr>
          <w:rFonts w:ascii="ＭＳ 明朝" w:eastAsia="ＭＳ 明朝" w:hAnsi="ＭＳ 明朝"/>
        </w:rPr>
        <w:t xml:space="preserve"> </w:t>
      </w:r>
    </w:p>
    <w:p w14:paraId="2155B3AC"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hint="eastAsia"/>
        </w:rPr>
        <w:t>契約締結の日から</w:t>
      </w:r>
      <w:r w:rsidRPr="00C5009D">
        <w:rPr>
          <w:rFonts w:ascii="ＭＳ 明朝" w:eastAsia="ＭＳ 明朝" w:hAnsi="ＭＳ 明朝"/>
        </w:rPr>
        <w:t>令和6年6月30日</w:t>
      </w:r>
      <w:r w:rsidRPr="002835D8">
        <w:rPr>
          <w:rFonts w:ascii="ＭＳ 明朝" w:eastAsia="ＭＳ 明朝" w:hAnsi="ＭＳ 明朝"/>
        </w:rPr>
        <w:t>までとする。</w:t>
      </w:r>
    </w:p>
    <w:p w14:paraId="2155B3AD" w14:textId="77777777" w:rsidR="004C7D50" w:rsidRPr="002835D8" w:rsidRDefault="003C3E59">
      <w:pPr>
        <w:rPr>
          <w:rFonts w:ascii="ＭＳ 明朝" w:eastAsia="ＭＳ 明朝" w:hAnsi="ＭＳ 明朝"/>
        </w:rPr>
      </w:pPr>
      <w:r w:rsidRPr="002835D8">
        <w:rPr>
          <w:rFonts w:ascii="ＭＳ 明朝" w:eastAsia="ＭＳ 明朝" w:hAnsi="ＭＳ 明朝" w:hint="eastAsia"/>
        </w:rPr>
        <w:lastRenderedPageBreak/>
        <w:t xml:space="preserve">　</w:t>
      </w:r>
    </w:p>
    <w:p w14:paraId="2155B3AE" w14:textId="77777777" w:rsidR="004C7D50" w:rsidRPr="002835D8" w:rsidRDefault="003C3E59">
      <w:pPr>
        <w:rPr>
          <w:rFonts w:ascii="ＭＳ 明朝" w:eastAsia="ＭＳ 明朝" w:hAnsi="ＭＳ 明朝"/>
        </w:rPr>
      </w:pPr>
      <w:r w:rsidRPr="002835D8">
        <w:rPr>
          <w:rFonts w:ascii="ＭＳ 明朝" w:eastAsia="ＭＳ 明朝" w:hAnsi="ＭＳ 明朝" w:hint="eastAsia"/>
        </w:rPr>
        <w:t>５．業務の実施</w:t>
      </w:r>
    </w:p>
    <w:p w14:paraId="2155B3AF" w14:textId="0593BD45"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 xml:space="preserve">(1) </w:t>
      </w:r>
      <w:r w:rsidR="00E7046C" w:rsidRPr="002835D8">
        <w:rPr>
          <w:rFonts w:ascii="ＭＳ 明朝" w:eastAsia="ＭＳ 明朝" w:hAnsi="ＭＳ 明朝"/>
        </w:rPr>
        <w:t>本業務は</w:t>
      </w:r>
      <w:r w:rsidRPr="002835D8">
        <w:rPr>
          <w:rFonts w:ascii="ＭＳ 明朝" w:eastAsia="ＭＳ 明朝" w:hAnsi="ＭＳ 明朝"/>
        </w:rPr>
        <w:t>本仕様書に基づき実施すること。</w:t>
      </w:r>
    </w:p>
    <w:p w14:paraId="2155B3B0" w14:textId="6A1EB1A9" w:rsidR="00704C76" w:rsidRPr="002835D8" w:rsidRDefault="00704C76" w:rsidP="00704C76">
      <w:pPr>
        <w:ind w:leftChars="100" w:left="630" w:hangingChars="200" w:hanging="420"/>
        <w:rPr>
          <w:rFonts w:ascii="ＭＳ 明朝" w:eastAsia="ＭＳ 明朝" w:hAnsi="ＭＳ 明朝"/>
        </w:rPr>
      </w:pPr>
      <w:r w:rsidRPr="002835D8">
        <w:rPr>
          <w:rFonts w:ascii="ＭＳ 明朝" w:eastAsia="ＭＳ 明朝" w:hAnsi="ＭＳ 明朝"/>
        </w:rPr>
        <w:t>(</w:t>
      </w:r>
      <w:r w:rsidRPr="002835D8">
        <w:rPr>
          <w:rFonts w:ascii="ＭＳ 明朝" w:eastAsia="ＭＳ 明朝" w:hAnsi="ＭＳ 明朝" w:hint="eastAsia"/>
        </w:rPr>
        <w:t>2</w:t>
      </w:r>
      <w:r w:rsidRPr="002835D8">
        <w:rPr>
          <w:rFonts w:ascii="ＭＳ 明朝" w:eastAsia="ＭＳ 明朝" w:hAnsi="ＭＳ 明朝"/>
        </w:rPr>
        <w:t>)</w:t>
      </w:r>
      <w:r w:rsidRPr="002835D8">
        <w:rPr>
          <w:rFonts w:ascii="ＭＳ 明朝" w:eastAsia="ＭＳ 明朝" w:hAnsi="ＭＳ 明朝" w:hint="eastAsia"/>
        </w:rPr>
        <w:t xml:space="preserve"> </w:t>
      </w:r>
      <w:r w:rsidR="00E7046C" w:rsidRPr="002835D8">
        <w:rPr>
          <w:rFonts w:ascii="ＭＳ 明朝" w:eastAsia="ＭＳ 明朝" w:hAnsi="ＭＳ 明朝" w:hint="eastAsia"/>
        </w:rPr>
        <w:t>本業務は</w:t>
      </w:r>
      <w:r w:rsidRPr="002835D8">
        <w:rPr>
          <w:rFonts w:ascii="ＭＳ 明朝" w:eastAsia="ＭＳ 明朝" w:hAnsi="ＭＳ 明朝" w:hint="eastAsia"/>
        </w:rPr>
        <w:t>各事業に関しての</w:t>
      </w:r>
      <w:r w:rsidR="00E7046C" w:rsidRPr="002835D8">
        <w:rPr>
          <w:rFonts w:ascii="ＭＳ 明朝" w:eastAsia="ＭＳ 明朝" w:hAnsi="ＭＳ 明朝" w:hint="eastAsia"/>
        </w:rPr>
        <w:t>発注支援</w:t>
      </w:r>
      <w:r w:rsidRPr="002835D8">
        <w:rPr>
          <w:rFonts w:ascii="ＭＳ 明朝" w:eastAsia="ＭＳ 明朝" w:hAnsi="ＭＳ 明朝" w:hint="eastAsia"/>
        </w:rPr>
        <w:t>業務となり共通事項については整理することで業務の簡素化と経費の削減を図ることとする。</w:t>
      </w:r>
    </w:p>
    <w:p w14:paraId="2155B3B1" w14:textId="0279F83B" w:rsidR="004C7D50" w:rsidRPr="002835D8" w:rsidRDefault="003C3E59" w:rsidP="00704C76">
      <w:pPr>
        <w:ind w:leftChars="100" w:left="630" w:hangingChars="200" w:hanging="420"/>
        <w:rPr>
          <w:rFonts w:ascii="ＭＳ 明朝" w:eastAsia="ＭＳ 明朝" w:hAnsi="ＭＳ 明朝"/>
        </w:rPr>
      </w:pPr>
      <w:r w:rsidRPr="002835D8">
        <w:rPr>
          <w:rFonts w:ascii="ＭＳ 明朝" w:eastAsia="ＭＳ 明朝" w:hAnsi="ＭＳ 明朝"/>
        </w:rPr>
        <w:t>(</w:t>
      </w:r>
      <w:r w:rsidR="00704C76" w:rsidRPr="002835D8">
        <w:rPr>
          <w:rFonts w:ascii="ＭＳ 明朝" w:eastAsia="ＭＳ 明朝" w:hAnsi="ＭＳ 明朝" w:hint="eastAsia"/>
        </w:rPr>
        <w:t>3</w:t>
      </w:r>
      <w:r w:rsidRPr="002835D8">
        <w:rPr>
          <w:rFonts w:ascii="ＭＳ 明朝" w:eastAsia="ＭＳ 明朝" w:hAnsi="ＭＳ 明朝"/>
        </w:rPr>
        <w:t>) 本業務を受託した者（以下、「受注者」という。）は、業務の実施に当たっては関係法令および条例を遵守すること。</w:t>
      </w:r>
    </w:p>
    <w:p w14:paraId="2155B3B2" w14:textId="71811974"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w:t>
      </w:r>
      <w:r w:rsidR="00704C76" w:rsidRPr="002835D8">
        <w:rPr>
          <w:rFonts w:ascii="ＭＳ 明朝" w:eastAsia="ＭＳ 明朝" w:hAnsi="ＭＳ 明朝" w:hint="eastAsia"/>
        </w:rPr>
        <w:t>4</w:t>
      </w:r>
      <w:r w:rsidRPr="002835D8">
        <w:rPr>
          <w:rFonts w:ascii="ＭＳ 明朝" w:eastAsia="ＭＳ 明朝" w:hAnsi="ＭＳ 明朝"/>
        </w:rPr>
        <w:t xml:space="preserve">) </w:t>
      </w:r>
      <w:r w:rsidR="00E7046C" w:rsidRPr="002835D8">
        <w:rPr>
          <w:rFonts w:ascii="ＭＳ 明朝" w:eastAsia="ＭＳ 明朝" w:hAnsi="ＭＳ 明朝"/>
        </w:rPr>
        <w:t>受注者は</w:t>
      </w:r>
      <w:r w:rsidR="00704C76" w:rsidRPr="002835D8">
        <w:rPr>
          <w:rFonts w:ascii="ＭＳ 明朝" w:eastAsia="ＭＳ 明朝" w:hAnsi="ＭＳ 明朝" w:hint="eastAsia"/>
        </w:rPr>
        <w:t>本</w:t>
      </w:r>
      <w:r w:rsidRPr="002835D8">
        <w:rPr>
          <w:rFonts w:ascii="ＭＳ 明朝" w:eastAsia="ＭＳ 明朝" w:hAnsi="ＭＳ 明朝"/>
        </w:rPr>
        <w:t>業務の実施に当たっては、発注者と協議を行い、その意図や目的を十分に理解した上で適切な人員配置のもとで進めること。</w:t>
      </w:r>
    </w:p>
    <w:p w14:paraId="2155B3B3" w14:textId="74298F1C" w:rsidR="004C7D50" w:rsidRPr="002835D8" w:rsidRDefault="00704C76" w:rsidP="00704C76">
      <w:pPr>
        <w:ind w:firstLineChars="50" w:firstLine="105"/>
        <w:rPr>
          <w:rFonts w:ascii="ＭＳ 明朝" w:eastAsia="ＭＳ 明朝" w:hAnsi="ＭＳ 明朝"/>
        </w:rPr>
      </w:pPr>
      <w:r w:rsidRPr="002835D8">
        <w:rPr>
          <w:rFonts w:ascii="ＭＳ 明朝" w:eastAsia="ＭＳ 明朝" w:hAnsi="ＭＳ 明朝"/>
        </w:rPr>
        <w:t xml:space="preserve"> </w:t>
      </w:r>
      <w:r w:rsidR="003C3E59" w:rsidRPr="002835D8">
        <w:rPr>
          <w:rFonts w:ascii="ＭＳ 明朝" w:eastAsia="ＭＳ 明朝" w:hAnsi="ＭＳ 明朝"/>
        </w:rPr>
        <w:t>(5) 受注者は</w:t>
      </w:r>
      <w:r w:rsidRPr="002835D8">
        <w:rPr>
          <w:rFonts w:ascii="ＭＳ 明朝" w:eastAsia="ＭＳ 明朝" w:hAnsi="ＭＳ 明朝" w:hint="eastAsia"/>
        </w:rPr>
        <w:t>本</w:t>
      </w:r>
      <w:r w:rsidR="003C3E59" w:rsidRPr="002835D8">
        <w:rPr>
          <w:rFonts w:ascii="ＭＳ 明朝" w:eastAsia="ＭＳ 明朝" w:hAnsi="ＭＳ 明朝"/>
        </w:rPr>
        <w:t>業務の進捗に関して、発注者に対して定期的に報告を行うこと。</w:t>
      </w:r>
    </w:p>
    <w:p w14:paraId="2155B3B4" w14:textId="5ED6C105" w:rsidR="004C7D50" w:rsidRPr="002835D8" w:rsidRDefault="003C3E59">
      <w:pPr>
        <w:ind w:leftChars="100" w:left="630" w:hangingChars="200" w:hanging="420"/>
        <w:rPr>
          <w:rFonts w:ascii="ＭＳ 明朝" w:eastAsia="ＭＳ 明朝" w:hAnsi="ＭＳ 明朝"/>
          <w:color w:val="FF0000"/>
        </w:rPr>
      </w:pPr>
      <w:r w:rsidRPr="002835D8">
        <w:rPr>
          <w:rFonts w:ascii="ＭＳ 明朝" w:eastAsia="ＭＳ 明朝" w:hAnsi="ＭＳ 明朝"/>
        </w:rPr>
        <w:t>(</w:t>
      </w:r>
      <w:r w:rsidR="00704C76" w:rsidRPr="002835D8">
        <w:rPr>
          <w:rFonts w:ascii="ＭＳ 明朝" w:eastAsia="ＭＳ 明朝" w:hAnsi="ＭＳ 明朝"/>
        </w:rPr>
        <w:t>6</w:t>
      </w:r>
      <w:r w:rsidRPr="002835D8">
        <w:rPr>
          <w:rFonts w:ascii="ＭＳ 明朝" w:eastAsia="ＭＳ 明朝" w:hAnsi="ＭＳ 明朝"/>
        </w:rPr>
        <w:t>) 受注者は主任技術者</w:t>
      </w:r>
      <w:r w:rsidR="00E55765" w:rsidRPr="002835D8">
        <w:rPr>
          <w:rFonts w:ascii="ＭＳ 明朝" w:eastAsia="ＭＳ 明朝" w:hAnsi="ＭＳ 明朝" w:hint="eastAsia"/>
        </w:rPr>
        <w:t>及び</w:t>
      </w:r>
      <w:r w:rsidRPr="002835D8">
        <w:rPr>
          <w:rFonts w:ascii="ＭＳ 明朝" w:eastAsia="ＭＳ 明朝" w:hAnsi="ＭＳ 明朝"/>
        </w:rPr>
        <w:t>照査技術者を選任し、発注者に報告すること。なお、主任技術者と照査技術者は兼任することはできない。</w:t>
      </w:r>
      <w:r w:rsidR="000C1FC5" w:rsidRPr="002835D8">
        <w:rPr>
          <w:rFonts w:ascii="ＭＳ 明朝" w:eastAsia="ＭＳ 明朝" w:hAnsi="ＭＳ 明朝" w:hint="eastAsia"/>
        </w:rPr>
        <w:t>また、</w:t>
      </w:r>
      <w:r w:rsidRPr="002835D8">
        <w:rPr>
          <w:rFonts w:ascii="ＭＳ 明朝" w:eastAsia="ＭＳ 明朝" w:hAnsi="ＭＳ 明朝"/>
        </w:rPr>
        <w:t>本</w:t>
      </w:r>
      <w:r w:rsidR="007D0188" w:rsidRPr="002835D8">
        <w:rPr>
          <w:rFonts w:ascii="ＭＳ 明朝" w:eastAsia="ＭＳ 明朝" w:hAnsi="ＭＳ 明朝" w:hint="eastAsia"/>
        </w:rPr>
        <w:t>業務</w:t>
      </w:r>
      <w:r w:rsidRPr="002835D8">
        <w:rPr>
          <w:rFonts w:ascii="ＭＳ 明朝" w:eastAsia="ＭＳ 明朝" w:hAnsi="ＭＳ 明朝"/>
        </w:rPr>
        <w:t>に係る技術提案書に記載された配置予定技術者は、傷病、死亡、退職等極めて特別な場合を除き、変更することはできないもの</w:t>
      </w:r>
      <w:r w:rsidR="00E55765" w:rsidRPr="002835D8">
        <w:rPr>
          <w:rFonts w:ascii="ＭＳ 明朝" w:eastAsia="ＭＳ 明朝" w:hAnsi="ＭＳ 明朝" w:hint="eastAsia"/>
        </w:rPr>
        <w:t>と</w:t>
      </w:r>
      <w:r w:rsidR="009B3CBD" w:rsidRPr="002835D8">
        <w:rPr>
          <w:rFonts w:ascii="ＭＳ 明朝" w:eastAsia="ＭＳ 明朝" w:hAnsi="ＭＳ 明朝" w:hint="eastAsia"/>
        </w:rPr>
        <w:t>する</w:t>
      </w:r>
      <w:r w:rsidRPr="002835D8">
        <w:rPr>
          <w:rFonts w:ascii="ＭＳ 明朝" w:eastAsia="ＭＳ 明朝" w:hAnsi="ＭＳ 明朝"/>
        </w:rPr>
        <w:t>。</w:t>
      </w:r>
      <w:r w:rsidR="009B3CBD" w:rsidRPr="002835D8">
        <w:rPr>
          <w:rFonts w:ascii="ＭＳ 明朝" w:eastAsia="ＭＳ 明朝" w:hAnsi="ＭＳ 明朝" w:hint="eastAsia"/>
        </w:rPr>
        <w:t>また、変更する場合においても、新たに配置する人員は同等の技術者とすること。</w:t>
      </w:r>
    </w:p>
    <w:p w14:paraId="2155B3B5" w14:textId="77777777"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w:t>
      </w:r>
      <w:r w:rsidR="007D0188" w:rsidRPr="002835D8">
        <w:rPr>
          <w:rFonts w:ascii="ＭＳ 明朝" w:eastAsia="ＭＳ 明朝" w:hAnsi="ＭＳ 明朝" w:hint="eastAsia"/>
        </w:rPr>
        <w:t>7</w:t>
      </w:r>
      <w:r w:rsidRPr="002835D8">
        <w:rPr>
          <w:rFonts w:ascii="ＭＳ 明朝" w:eastAsia="ＭＳ 明朝" w:hAnsi="ＭＳ 明朝"/>
        </w:rPr>
        <w:t>) 再委託先及び再委託する業務内容は、原則、本</w:t>
      </w:r>
      <w:r w:rsidR="007D0188" w:rsidRPr="002835D8">
        <w:rPr>
          <w:rFonts w:ascii="ＭＳ 明朝" w:eastAsia="ＭＳ 明朝" w:hAnsi="ＭＳ 明朝" w:hint="eastAsia"/>
        </w:rPr>
        <w:t>業務</w:t>
      </w:r>
      <w:r w:rsidRPr="002835D8">
        <w:rPr>
          <w:rFonts w:ascii="ＭＳ 明朝" w:eastAsia="ＭＳ 明朝" w:hAnsi="ＭＳ 明朝"/>
        </w:rPr>
        <w:t>に係る技術提案書に記載された内容からの変更は認めない。</w:t>
      </w:r>
      <w:r w:rsidR="007D0188" w:rsidRPr="002835D8">
        <w:rPr>
          <w:rFonts w:ascii="ＭＳ 明朝" w:eastAsia="ＭＳ 明朝" w:hAnsi="ＭＳ 明朝" w:hint="eastAsia"/>
        </w:rPr>
        <w:t>また</w:t>
      </w:r>
      <w:r w:rsidR="000C1FC5" w:rsidRPr="002835D8">
        <w:rPr>
          <w:rFonts w:ascii="ＭＳ 明朝" w:eastAsia="ＭＳ 明朝" w:hAnsi="ＭＳ 明朝" w:hint="eastAsia"/>
        </w:rPr>
        <w:t>、</w:t>
      </w:r>
      <w:r w:rsidRPr="002835D8">
        <w:rPr>
          <w:rFonts w:ascii="ＭＳ 明朝" w:eastAsia="ＭＳ 明朝" w:hAnsi="ＭＳ 明朝"/>
        </w:rPr>
        <w:t>本業務の一部を新たに再委託する場合は、予め発注者に再委託業者選定</w:t>
      </w:r>
      <w:r w:rsidRPr="002835D8">
        <w:rPr>
          <w:rFonts w:ascii="ＭＳ 明朝" w:eastAsia="ＭＳ 明朝" w:hAnsi="ＭＳ 明朝" w:hint="eastAsia"/>
        </w:rPr>
        <w:t>承認申請書</w:t>
      </w:r>
      <w:r w:rsidRPr="002835D8">
        <w:rPr>
          <w:rFonts w:ascii="ＭＳ 明朝" w:eastAsia="ＭＳ 明朝" w:hAnsi="ＭＳ 明朝"/>
        </w:rPr>
        <w:t>を提出し、発注者の承認を得ること。</w:t>
      </w:r>
    </w:p>
    <w:p w14:paraId="2155B3B6" w14:textId="523D66B8"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w:t>
      </w:r>
      <w:r w:rsidR="007D0188" w:rsidRPr="002835D8">
        <w:rPr>
          <w:rFonts w:ascii="ＭＳ 明朝" w:eastAsia="ＭＳ 明朝" w:hAnsi="ＭＳ 明朝" w:hint="eastAsia"/>
        </w:rPr>
        <w:t>8</w:t>
      </w:r>
      <w:r w:rsidRPr="002835D8">
        <w:rPr>
          <w:rFonts w:ascii="ＭＳ 明朝" w:eastAsia="ＭＳ 明朝" w:hAnsi="ＭＳ 明朝"/>
        </w:rPr>
        <w:t>) 本業務に関する発注者との打合せは随時行うこと。</w:t>
      </w:r>
    </w:p>
    <w:p w14:paraId="2155B3B7" w14:textId="564496BA"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w:t>
      </w:r>
      <w:r w:rsidR="007D0188" w:rsidRPr="002835D8">
        <w:rPr>
          <w:rFonts w:ascii="ＭＳ 明朝" w:eastAsia="ＭＳ 明朝" w:hAnsi="ＭＳ 明朝" w:hint="eastAsia"/>
        </w:rPr>
        <w:t>9</w:t>
      </w:r>
      <w:r w:rsidRPr="002835D8">
        <w:rPr>
          <w:rFonts w:ascii="ＭＳ 明朝" w:eastAsia="ＭＳ 明朝" w:hAnsi="ＭＳ 明朝"/>
        </w:rPr>
        <w:t>) 疑義が生じた場合には速やかに発注者と協議を行い、指示を仰ぐこと。</w:t>
      </w:r>
    </w:p>
    <w:p w14:paraId="2155B3B8" w14:textId="77777777" w:rsidR="004C7D50" w:rsidRPr="002835D8" w:rsidRDefault="004C7D50">
      <w:pPr>
        <w:rPr>
          <w:rFonts w:ascii="ＭＳ 明朝" w:eastAsia="ＭＳ 明朝" w:hAnsi="ＭＳ 明朝"/>
        </w:rPr>
      </w:pPr>
    </w:p>
    <w:p w14:paraId="2155B3B9" w14:textId="77777777" w:rsidR="004C7D50" w:rsidRPr="002835D8" w:rsidRDefault="003C3E59">
      <w:pPr>
        <w:rPr>
          <w:rFonts w:ascii="ＭＳ 明朝" w:eastAsia="ＭＳ 明朝" w:hAnsi="ＭＳ 明朝"/>
        </w:rPr>
      </w:pPr>
      <w:r w:rsidRPr="002835D8">
        <w:rPr>
          <w:rFonts w:ascii="ＭＳ 明朝" w:eastAsia="ＭＳ 明朝" w:hAnsi="ＭＳ 明朝" w:hint="eastAsia"/>
        </w:rPr>
        <w:t>６．業務計画書の提出</w:t>
      </w:r>
    </w:p>
    <w:p w14:paraId="2155B3BA" w14:textId="7677AAF5"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 xml:space="preserve">(1) </w:t>
      </w:r>
      <w:r w:rsidR="00E7046C" w:rsidRPr="002835D8">
        <w:rPr>
          <w:rFonts w:ascii="ＭＳ 明朝" w:eastAsia="ＭＳ 明朝" w:hAnsi="ＭＳ 明朝"/>
        </w:rPr>
        <w:t>受注者は</w:t>
      </w:r>
      <w:r w:rsidRPr="002835D8">
        <w:rPr>
          <w:rFonts w:ascii="ＭＳ 明朝" w:eastAsia="ＭＳ 明朝" w:hAnsi="ＭＳ 明朝"/>
        </w:rPr>
        <w:t>契約締結後</w:t>
      </w:r>
      <w:r w:rsidR="00387087" w:rsidRPr="002835D8">
        <w:rPr>
          <w:rFonts w:ascii="ＭＳ 明朝" w:eastAsia="ＭＳ 明朝" w:hAnsi="ＭＳ 明朝" w:hint="eastAsia"/>
        </w:rPr>
        <w:t>14</w:t>
      </w:r>
      <w:r w:rsidRPr="002835D8">
        <w:rPr>
          <w:rFonts w:ascii="ＭＳ 明朝" w:eastAsia="ＭＳ 明朝" w:hAnsi="ＭＳ 明朝"/>
        </w:rPr>
        <w:t>日以内に業務計画書を作成の上発注者に提出し、承認を受けること。</w:t>
      </w:r>
    </w:p>
    <w:p w14:paraId="2155B3BB"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 xml:space="preserve">(2) 業務計画書には、次の事項を記載すること。 </w:t>
      </w:r>
    </w:p>
    <w:p w14:paraId="2155B3BC" w14:textId="77777777" w:rsidR="004C7D50" w:rsidRPr="002835D8" w:rsidRDefault="003C3E59">
      <w:pPr>
        <w:ind w:firstLineChars="200" w:firstLine="420"/>
        <w:rPr>
          <w:rFonts w:ascii="ＭＳ 明朝" w:eastAsia="ＭＳ 明朝" w:hAnsi="ＭＳ 明朝"/>
        </w:rPr>
      </w:pPr>
      <w:r w:rsidRPr="002835D8">
        <w:rPr>
          <w:rFonts w:ascii="ＭＳ 明朝" w:eastAsia="ＭＳ 明朝" w:hAnsi="ＭＳ 明朝" w:hint="eastAsia"/>
        </w:rPr>
        <w:t xml:space="preserve">ア </w:t>
      </w:r>
      <w:r w:rsidRPr="002835D8">
        <w:rPr>
          <w:rFonts w:ascii="ＭＳ 明朝" w:eastAsia="ＭＳ 明朝" w:hAnsi="ＭＳ 明朝"/>
        </w:rPr>
        <w:t>業務内容及び業務遂行方針</w:t>
      </w:r>
    </w:p>
    <w:p w14:paraId="2155B3BD" w14:textId="77777777" w:rsidR="00125C70" w:rsidRPr="002835D8" w:rsidRDefault="00125C70">
      <w:pPr>
        <w:ind w:firstLineChars="200" w:firstLine="420"/>
        <w:rPr>
          <w:rFonts w:ascii="ＭＳ 明朝" w:eastAsia="ＭＳ 明朝" w:hAnsi="ＭＳ 明朝"/>
        </w:rPr>
      </w:pPr>
      <w:r w:rsidRPr="002835D8">
        <w:rPr>
          <w:rFonts w:ascii="ＭＳ 明朝" w:eastAsia="ＭＳ 明朝" w:hAnsi="ＭＳ 明朝" w:hint="eastAsia"/>
        </w:rPr>
        <w:t>イ 業務フローチャート</w:t>
      </w:r>
    </w:p>
    <w:p w14:paraId="2155B3BE" w14:textId="77777777" w:rsidR="004C7D50" w:rsidRPr="002835D8" w:rsidRDefault="00125C70">
      <w:pPr>
        <w:ind w:firstLineChars="200" w:firstLine="420"/>
        <w:rPr>
          <w:rFonts w:ascii="ＭＳ 明朝" w:eastAsia="ＭＳ 明朝" w:hAnsi="ＭＳ 明朝"/>
        </w:rPr>
      </w:pPr>
      <w:r w:rsidRPr="002835D8">
        <w:rPr>
          <w:rFonts w:ascii="ＭＳ 明朝" w:eastAsia="ＭＳ 明朝" w:hAnsi="ＭＳ 明朝" w:hint="eastAsia"/>
        </w:rPr>
        <w:t>ウ</w:t>
      </w:r>
      <w:r w:rsidR="003C3E59" w:rsidRPr="002835D8">
        <w:rPr>
          <w:rFonts w:ascii="ＭＳ 明朝" w:eastAsia="ＭＳ 明朝" w:hAnsi="ＭＳ 明朝" w:hint="eastAsia"/>
        </w:rPr>
        <w:t xml:space="preserve"> </w:t>
      </w:r>
      <w:r w:rsidR="003C3E59" w:rsidRPr="002835D8">
        <w:rPr>
          <w:rFonts w:ascii="ＭＳ 明朝" w:eastAsia="ＭＳ 明朝" w:hAnsi="ＭＳ 明朝"/>
        </w:rPr>
        <w:t>業務詳細工程</w:t>
      </w:r>
    </w:p>
    <w:p w14:paraId="2155B3BF" w14:textId="77777777" w:rsidR="004C7D50" w:rsidRPr="002835D8" w:rsidRDefault="00125C70">
      <w:pPr>
        <w:ind w:firstLineChars="200" w:firstLine="420"/>
        <w:rPr>
          <w:rFonts w:ascii="ＭＳ 明朝" w:eastAsia="ＭＳ 明朝" w:hAnsi="ＭＳ 明朝"/>
        </w:rPr>
      </w:pPr>
      <w:r w:rsidRPr="002835D8">
        <w:rPr>
          <w:rFonts w:ascii="ＭＳ 明朝" w:eastAsia="ＭＳ 明朝" w:hAnsi="ＭＳ 明朝" w:hint="eastAsia"/>
        </w:rPr>
        <w:t>エ</w:t>
      </w:r>
      <w:r w:rsidR="003C3E59" w:rsidRPr="002835D8">
        <w:rPr>
          <w:rFonts w:ascii="ＭＳ 明朝" w:eastAsia="ＭＳ 明朝" w:hAnsi="ＭＳ 明朝" w:hint="eastAsia"/>
        </w:rPr>
        <w:t xml:space="preserve"> </w:t>
      </w:r>
      <w:r w:rsidR="003C3E59" w:rsidRPr="002835D8">
        <w:rPr>
          <w:rFonts w:ascii="ＭＳ 明朝" w:eastAsia="ＭＳ 明朝" w:hAnsi="ＭＳ 明朝"/>
        </w:rPr>
        <w:t>業務実施体制</w:t>
      </w:r>
      <w:r w:rsidR="00E55765" w:rsidRPr="002835D8">
        <w:rPr>
          <w:rFonts w:ascii="ＭＳ 明朝" w:eastAsia="ＭＳ 明朝" w:hAnsi="ＭＳ 明朝" w:hint="eastAsia"/>
        </w:rPr>
        <w:t>及び</w:t>
      </w:r>
      <w:r w:rsidR="003C3E59" w:rsidRPr="002835D8">
        <w:rPr>
          <w:rFonts w:ascii="ＭＳ 明朝" w:eastAsia="ＭＳ 明朝" w:hAnsi="ＭＳ 明朝"/>
        </w:rPr>
        <w:t>組織図</w:t>
      </w:r>
    </w:p>
    <w:p w14:paraId="2155B3C0" w14:textId="77777777" w:rsidR="004C7D50" w:rsidRPr="002835D8" w:rsidRDefault="00125C70">
      <w:pPr>
        <w:ind w:firstLineChars="200" w:firstLine="420"/>
        <w:rPr>
          <w:rFonts w:ascii="ＭＳ 明朝" w:eastAsia="ＭＳ 明朝" w:hAnsi="ＭＳ 明朝"/>
        </w:rPr>
      </w:pPr>
      <w:r w:rsidRPr="002835D8">
        <w:rPr>
          <w:rFonts w:ascii="ＭＳ 明朝" w:eastAsia="ＭＳ 明朝" w:hAnsi="ＭＳ 明朝" w:hint="eastAsia"/>
        </w:rPr>
        <w:t>オ</w:t>
      </w:r>
      <w:r w:rsidR="003C3E59" w:rsidRPr="002835D8">
        <w:rPr>
          <w:rFonts w:ascii="ＭＳ 明朝" w:eastAsia="ＭＳ 明朝" w:hAnsi="ＭＳ 明朝" w:hint="eastAsia"/>
        </w:rPr>
        <w:t xml:space="preserve"> </w:t>
      </w:r>
      <w:r w:rsidR="003C3E59" w:rsidRPr="002835D8">
        <w:rPr>
          <w:rFonts w:ascii="ＭＳ 明朝" w:eastAsia="ＭＳ 明朝" w:hAnsi="ＭＳ 明朝"/>
        </w:rPr>
        <w:t>主任技術者、照査技術者、担当技術者一覧表</w:t>
      </w:r>
      <w:r w:rsidR="000F5531" w:rsidRPr="002835D8">
        <w:rPr>
          <w:rFonts w:ascii="ＭＳ 明朝" w:eastAsia="ＭＳ 明朝" w:hAnsi="ＭＳ 明朝" w:hint="eastAsia"/>
        </w:rPr>
        <w:t>及び</w:t>
      </w:r>
      <w:r w:rsidR="003C3E59" w:rsidRPr="002835D8">
        <w:rPr>
          <w:rFonts w:ascii="ＭＳ 明朝" w:eastAsia="ＭＳ 明朝" w:hAnsi="ＭＳ 明朝"/>
        </w:rPr>
        <w:t>経歴書</w:t>
      </w:r>
    </w:p>
    <w:p w14:paraId="2155B3C1" w14:textId="77777777" w:rsidR="004C7D50" w:rsidRPr="002835D8" w:rsidRDefault="00E55765">
      <w:pPr>
        <w:ind w:firstLineChars="200" w:firstLine="420"/>
        <w:rPr>
          <w:rFonts w:ascii="ＭＳ 明朝" w:eastAsia="ＭＳ 明朝" w:hAnsi="ＭＳ 明朝"/>
        </w:rPr>
      </w:pPr>
      <w:r w:rsidRPr="002835D8">
        <w:rPr>
          <w:rFonts w:ascii="ＭＳ 明朝" w:eastAsia="ＭＳ 明朝" w:hAnsi="ＭＳ 明朝" w:hint="eastAsia"/>
        </w:rPr>
        <w:t>カ</w:t>
      </w:r>
      <w:r w:rsidR="003C3E59" w:rsidRPr="002835D8">
        <w:rPr>
          <w:rFonts w:ascii="ＭＳ 明朝" w:eastAsia="ＭＳ 明朝" w:hAnsi="ＭＳ 明朝" w:hint="eastAsia"/>
        </w:rPr>
        <w:t xml:space="preserve"> </w:t>
      </w:r>
      <w:r w:rsidRPr="002835D8">
        <w:rPr>
          <w:rFonts w:ascii="ＭＳ 明朝" w:eastAsia="ＭＳ 明朝" w:hAnsi="ＭＳ 明朝"/>
        </w:rPr>
        <w:t>再委託先がある場合は、再委託先の概要</w:t>
      </w:r>
      <w:r w:rsidRPr="002835D8">
        <w:rPr>
          <w:rFonts w:ascii="ＭＳ 明朝" w:eastAsia="ＭＳ 明朝" w:hAnsi="ＭＳ 明朝" w:hint="eastAsia"/>
        </w:rPr>
        <w:t>及び</w:t>
      </w:r>
      <w:r w:rsidR="003C3E59" w:rsidRPr="002835D8">
        <w:rPr>
          <w:rFonts w:ascii="ＭＳ 明朝" w:eastAsia="ＭＳ 明朝" w:hAnsi="ＭＳ 明朝"/>
        </w:rPr>
        <w:t xml:space="preserve">担当技術者一覧表 </w:t>
      </w:r>
    </w:p>
    <w:p w14:paraId="2155B3C2" w14:textId="77777777" w:rsidR="004C7D50" w:rsidRPr="002835D8" w:rsidRDefault="00E55765">
      <w:pPr>
        <w:ind w:firstLineChars="200" w:firstLine="420"/>
        <w:rPr>
          <w:rFonts w:ascii="ＭＳ 明朝" w:eastAsia="ＭＳ 明朝" w:hAnsi="ＭＳ 明朝"/>
        </w:rPr>
      </w:pPr>
      <w:r w:rsidRPr="002835D8">
        <w:rPr>
          <w:rFonts w:ascii="ＭＳ 明朝" w:eastAsia="ＭＳ 明朝" w:hAnsi="ＭＳ 明朝" w:hint="eastAsia"/>
        </w:rPr>
        <w:t>キ</w:t>
      </w:r>
      <w:r w:rsidR="003C3E59" w:rsidRPr="002835D8">
        <w:rPr>
          <w:rFonts w:ascii="ＭＳ 明朝" w:eastAsia="ＭＳ 明朝" w:hAnsi="ＭＳ 明朝" w:hint="eastAsia"/>
        </w:rPr>
        <w:t xml:space="preserve"> </w:t>
      </w:r>
      <w:r w:rsidR="003C3E59" w:rsidRPr="002835D8">
        <w:rPr>
          <w:rFonts w:ascii="ＭＳ 明朝" w:eastAsia="ＭＳ 明朝" w:hAnsi="ＭＳ 明朝"/>
        </w:rPr>
        <w:t>打ち合わせ計画</w:t>
      </w:r>
      <w:r w:rsidR="003C3E59" w:rsidRPr="002835D8">
        <w:rPr>
          <w:rFonts w:ascii="ＭＳ 明朝" w:eastAsia="ＭＳ 明朝" w:hAnsi="ＭＳ 明朝" w:hint="eastAsia"/>
        </w:rPr>
        <w:t>及び連絡体制</w:t>
      </w:r>
    </w:p>
    <w:p w14:paraId="2155B3C3" w14:textId="77777777" w:rsidR="004C7D50" w:rsidRPr="002835D8" w:rsidRDefault="00E55765">
      <w:pPr>
        <w:ind w:firstLineChars="200" w:firstLine="420"/>
        <w:rPr>
          <w:rFonts w:ascii="ＭＳ 明朝" w:eastAsia="ＭＳ 明朝" w:hAnsi="ＭＳ 明朝"/>
        </w:rPr>
      </w:pPr>
      <w:r w:rsidRPr="002835D8">
        <w:rPr>
          <w:rFonts w:ascii="ＭＳ 明朝" w:eastAsia="ＭＳ 明朝" w:hAnsi="ＭＳ 明朝" w:hint="eastAsia"/>
        </w:rPr>
        <w:t>ク</w:t>
      </w:r>
      <w:r w:rsidR="003C3E59" w:rsidRPr="002835D8">
        <w:rPr>
          <w:rFonts w:ascii="ＭＳ 明朝" w:eastAsia="ＭＳ 明朝" w:hAnsi="ＭＳ 明朝" w:hint="eastAsia"/>
        </w:rPr>
        <w:t xml:space="preserve"> </w:t>
      </w:r>
      <w:r w:rsidR="003C3E59" w:rsidRPr="002835D8">
        <w:rPr>
          <w:rFonts w:ascii="ＭＳ 明朝" w:eastAsia="ＭＳ 明朝" w:hAnsi="ＭＳ 明朝"/>
        </w:rPr>
        <w:t>その他、発注者が必要とする事項</w:t>
      </w:r>
    </w:p>
    <w:p w14:paraId="2155B3C4" w14:textId="77777777"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(3)</w:t>
      </w:r>
      <w:r w:rsidRPr="002835D8">
        <w:rPr>
          <w:rFonts w:ascii="ＭＳ 明朝" w:eastAsia="ＭＳ 明朝" w:hAnsi="ＭＳ 明朝" w:hint="eastAsia"/>
        </w:rPr>
        <w:t xml:space="preserve"> </w:t>
      </w:r>
      <w:r w:rsidRPr="002835D8">
        <w:rPr>
          <w:rFonts w:ascii="ＭＳ 明朝" w:eastAsia="ＭＳ 明朝" w:hAnsi="ＭＳ 明朝"/>
        </w:rPr>
        <w:t xml:space="preserve"> (2)に定める事項の記載内容に追加</w:t>
      </w:r>
      <w:r w:rsidR="00E55765" w:rsidRPr="002835D8">
        <w:rPr>
          <w:rFonts w:ascii="ＭＳ 明朝" w:eastAsia="ＭＳ 明朝" w:hAnsi="ＭＳ 明朝" w:hint="eastAsia"/>
        </w:rPr>
        <w:t>及び</w:t>
      </w:r>
      <w:r w:rsidRPr="002835D8">
        <w:rPr>
          <w:rFonts w:ascii="ＭＳ 明朝" w:eastAsia="ＭＳ 明朝" w:hAnsi="ＭＳ 明朝"/>
        </w:rPr>
        <w:t>変更が生じた場合には、速やかに発注者に文書で提出し、承認を受けること。</w:t>
      </w:r>
    </w:p>
    <w:p w14:paraId="2155B3C5" w14:textId="77777777" w:rsidR="004C7D50" w:rsidRPr="002835D8" w:rsidRDefault="004C7D50">
      <w:pPr>
        <w:rPr>
          <w:rFonts w:ascii="ＭＳ 明朝" w:eastAsia="ＭＳ 明朝" w:hAnsi="ＭＳ 明朝"/>
        </w:rPr>
      </w:pPr>
    </w:p>
    <w:p w14:paraId="2155B3C6" w14:textId="77777777" w:rsidR="004C7D50" w:rsidRPr="002835D8" w:rsidRDefault="003C3E59">
      <w:pPr>
        <w:rPr>
          <w:rFonts w:ascii="ＭＳ 明朝" w:eastAsia="ＭＳ 明朝" w:hAnsi="ＭＳ 明朝"/>
        </w:rPr>
      </w:pPr>
      <w:r w:rsidRPr="002835D8">
        <w:rPr>
          <w:rFonts w:ascii="ＭＳ 明朝" w:eastAsia="ＭＳ 明朝" w:hAnsi="ＭＳ 明朝" w:hint="eastAsia"/>
        </w:rPr>
        <w:t>７．打ち合わせ及び議事録</w:t>
      </w:r>
    </w:p>
    <w:p w14:paraId="2155B3C7"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hint="eastAsia"/>
        </w:rPr>
        <w:t>業務を適正かつ円滑に実施するため、受注者と発注者は打合せを行い、業務方針の確認、条件等の疑義を正すものとし、その内容については受注者がその都度記録する。</w:t>
      </w:r>
    </w:p>
    <w:p w14:paraId="2155B3C8" w14:textId="75EF8BF1" w:rsidR="004C7D50" w:rsidRPr="002835D8" w:rsidRDefault="003C3E59">
      <w:pPr>
        <w:rPr>
          <w:rFonts w:ascii="ＭＳ 明朝" w:eastAsia="ＭＳ 明朝" w:hAnsi="ＭＳ 明朝"/>
        </w:rPr>
      </w:pPr>
      <w:r w:rsidRPr="002835D8">
        <w:rPr>
          <w:rFonts w:ascii="ＭＳ 明朝" w:eastAsia="ＭＳ 明朝" w:hAnsi="ＭＳ 明朝" w:hint="eastAsia"/>
        </w:rPr>
        <w:t>記録は、</w:t>
      </w:r>
      <w:r w:rsidRPr="002835D8">
        <w:rPr>
          <w:rFonts w:ascii="ＭＳ 明朝" w:eastAsia="ＭＳ 明朝" w:hAnsi="ＭＳ 明朝"/>
        </w:rPr>
        <w:t>Microsoft Word形式で速やかに作成し(Ａ４縦型)、相互に確認した上で、議事録として発注者に電子メールで送付すること。</w:t>
      </w:r>
    </w:p>
    <w:p w14:paraId="2155B3C9" w14:textId="70D6D609" w:rsidR="004C7D50" w:rsidRPr="002835D8" w:rsidRDefault="004C7D50">
      <w:pPr>
        <w:rPr>
          <w:rFonts w:ascii="ＭＳ 明朝" w:eastAsia="ＭＳ 明朝" w:hAnsi="ＭＳ 明朝"/>
        </w:rPr>
      </w:pPr>
    </w:p>
    <w:p w14:paraId="2155B3CA" w14:textId="77777777" w:rsidR="004C7D50" w:rsidRPr="002835D8" w:rsidRDefault="003C3E59">
      <w:pPr>
        <w:rPr>
          <w:rFonts w:ascii="ＭＳ 明朝" w:eastAsia="ＭＳ 明朝" w:hAnsi="ＭＳ 明朝"/>
        </w:rPr>
      </w:pPr>
      <w:r w:rsidRPr="002835D8">
        <w:rPr>
          <w:rFonts w:ascii="ＭＳ 明朝" w:eastAsia="ＭＳ 明朝" w:hAnsi="ＭＳ 明朝" w:hint="eastAsia"/>
        </w:rPr>
        <w:t>８．成果物等</w:t>
      </w:r>
    </w:p>
    <w:p w14:paraId="2155B3CB"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(1)</w:t>
      </w:r>
      <w:r w:rsidRPr="002835D8">
        <w:rPr>
          <w:rFonts w:ascii="ＭＳ 明朝" w:eastAsia="ＭＳ 明朝" w:hAnsi="ＭＳ 明朝" w:hint="eastAsia"/>
        </w:rPr>
        <w:t xml:space="preserve"> </w:t>
      </w:r>
      <w:r w:rsidRPr="002835D8">
        <w:rPr>
          <w:rFonts w:ascii="ＭＳ 明朝" w:eastAsia="ＭＳ 明朝" w:hAnsi="ＭＳ 明朝"/>
        </w:rPr>
        <w:t>成果物</w:t>
      </w:r>
    </w:p>
    <w:p w14:paraId="2155B3CC" w14:textId="77777777" w:rsidR="004C7D50" w:rsidRPr="002835D8" w:rsidRDefault="003C3E59">
      <w:pPr>
        <w:ind w:firstLineChars="150" w:firstLine="315"/>
        <w:rPr>
          <w:rFonts w:ascii="ＭＳ 明朝" w:eastAsia="ＭＳ 明朝" w:hAnsi="ＭＳ 明朝"/>
        </w:rPr>
      </w:pPr>
      <w:r w:rsidRPr="002835D8">
        <w:rPr>
          <w:rFonts w:ascii="ＭＳ 明朝" w:eastAsia="ＭＳ 明朝" w:hAnsi="ＭＳ 明朝" w:hint="eastAsia"/>
        </w:rPr>
        <w:t xml:space="preserve">ア </w:t>
      </w:r>
      <w:r w:rsidRPr="002835D8">
        <w:rPr>
          <w:rFonts w:ascii="ＭＳ 明朝" w:eastAsia="ＭＳ 明朝" w:hAnsi="ＭＳ 明朝"/>
        </w:rPr>
        <w:t>ＤＢ事業者の</w:t>
      </w:r>
      <w:r w:rsidR="00F2742B" w:rsidRPr="002835D8">
        <w:rPr>
          <w:rFonts w:ascii="ＭＳ 明朝" w:eastAsia="ＭＳ 明朝" w:hAnsi="ＭＳ 明朝" w:hint="eastAsia"/>
        </w:rPr>
        <w:t>公募型プロポーザルに係る</w:t>
      </w:r>
      <w:r w:rsidRPr="002835D8">
        <w:rPr>
          <w:rFonts w:ascii="ＭＳ 明朝" w:eastAsia="ＭＳ 明朝" w:hAnsi="ＭＳ 明朝"/>
        </w:rPr>
        <w:t xml:space="preserve">入札公告関連資料等 </w:t>
      </w:r>
    </w:p>
    <w:p w14:paraId="2155B3CD" w14:textId="77777777" w:rsidR="004C7D50" w:rsidRPr="002835D8" w:rsidRDefault="003C3E59">
      <w:pPr>
        <w:ind w:firstLineChars="150" w:firstLine="315"/>
        <w:rPr>
          <w:rFonts w:ascii="ＭＳ 明朝" w:eastAsia="ＭＳ 明朝" w:hAnsi="ＭＳ 明朝"/>
        </w:rPr>
      </w:pPr>
      <w:r w:rsidRPr="002835D8">
        <w:rPr>
          <w:rFonts w:ascii="ＭＳ 明朝" w:eastAsia="ＭＳ 明朝" w:hAnsi="ＭＳ 明朝" w:hint="eastAsia"/>
        </w:rPr>
        <w:t xml:space="preserve">イ </w:t>
      </w:r>
      <w:r w:rsidRPr="002835D8">
        <w:rPr>
          <w:rFonts w:ascii="ＭＳ 明朝" w:eastAsia="ＭＳ 明朝" w:hAnsi="ＭＳ 明朝"/>
        </w:rPr>
        <w:t>ＤＢ事業者選定結果報告書</w:t>
      </w:r>
    </w:p>
    <w:p w14:paraId="2155B3CE" w14:textId="77777777" w:rsidR="004C7D50" w:rsidRPr="002835D8" w:rsidRDefault="003C3E59">
      <w:pPr>
        <w:ind w:firstLineChars="150" w:firstLine="315"/>
        <w:rPr>
          <w:rFonts w:ascii="ＭＳ 明朝" w:eastAsia="ＭＳ 明朝" w:hAnsi="ＭＳ 明朝"/>
        </w:rPr>
      </w:pPr>
      <w:r w:rsidRPr="002835D8">
        <w:rPr>
          <w:rFonts w:ascii="ＭＳ 明朝" w:eastAsia="ＭＳ 明朝" w:hAnsi="ＭＳ 明朝" w:hint="eastAsia"/>
        </w:rPr>
        <w:t>ウ 業務完了までの会議録</w:t>
      </w:r>
    </w:p>
    <w:p w14:paraId="2155B3CF" w14:textId="77777777" w:rsidR="004C7D50" w:rsidRPr="002835D8" w:rsidRDefault="003C3E59">
      <w:pPr>
        <w:ind w:firstLineChars="150" w:firstLine="315"/>
        <w:rPr>
          <w:rFonts w:ascii="ＭＳ 明朝" w:eastAsia="ＭＳ 明朝" w:hAnsi="ＭＳ 明朝"/>
        </w:rPr>
      </w:pPr>
      <w:r w:rsidRPr="002835D8">
        <w:rPr>
          <w:rFonts w:ascii="ＭＳ 明朝" w:eastAsia="ＭＳ 明朝" w:hAnsi="ＭＳ 明朝" w:hint="eastAsia"/>
        </w:rPr>
        <w:t xml:space="preserve">エ </w:t>
      </w:r>
      <w:r w:rsidRPr="002835D8">
        <w:rPr>
          <w:rFonts w:ascii="ＭＳ 明朝" w:eastAsia="ＭＳ 明朝" w:hAnsi="ＭＳ 明朝"/>
        </w:rPr>
        <w:t>その他</w:t>
      </w:r>
    </w:p>
    <w:p w14:paraId="2155B3D0"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(2) 納品等</w:t>
      </w:r>
    </w:p>
    <w:p w14:paraId="2155B3D1" w14:textId="77777777" w:rsidR="004C7D50" w:rsidRPr="002835D8" w:rsidRDefault="003C3E59">
      <w:pPr>
        <w:ind w:firstLineChars="150" w:firstLine="315"/>
        <w:rPr>
          <w:rFonts w:ascii="ＭＳ 明朝" w:eastAsia="ＭＳ 明朝" w:hAnsi="ＭＳ 明朝"/>
        </w:rPr>
      </w:pPr>
      <w:r w:rsidRPr="002835D8">
        <w:rPr>
          <w:rFonts w:ascii="ＭＳ 明朝" w:eastAsia="ＭＳ 明朝" w:hAnsi="ＭＳ 明朝" w:hint="eastAsia"/>
        </w:rPr>
        <w:t xml:space="preserve">ア </w:t>
      </w:r>
      <w:r w:rsidRPr="002835D8">
        <w:rPr>
          <w:rFonts w:ascii="ＭＳ 明朝" w:eastAsia="ＭＳ 明朝" w:hAnsi="ＭＳ 明朝"/>
        </w:rPr>
        <w:t xml:space="preserve">成果物は、製本及び電子納品による。 </w:t>
      </w:r>
    </w:p>
    <w:p w14:paraId="2155B3D2" w14:textId="77777777" w:rsidR="004C7D50" w:rsidRPr="002835D8" w:rsidRDefault="003C3E59">
      <w:pPr>
        <w:ind w:firstLineChars="150" w:firstLine="315"/>
        <w:rPr>
          <w:rFonts w:ascii="ＭＳ 明朝" w:eastAsia="ＭＳ 明朝" w:hAnsi="ＭＳ 明朝"/>
        </w:rPr>
      </w:pPr>
      <w:r w:rsidRPr="002835D8">
        <w:rPr>
          <w:rFonts w:ascii="ＭＳ 明朝" w:eastAsia="ＭＳ 明朝" w:hAnsi="ＭＳ 明朝" w:hint="eastAsia"/>
        </w:rPr>
        <w:t xml:space="preserve">イ </w:t>
      </w:r>
      <w:r w:rsidRPr="002835D8">
        <w:rPr>
          <w:rFonts w:ascii="ＭＳ 明朝" w:eastAsia="ＭＳ 明朝" w:hAnsi="ＭＳ 明朝"/>
        </w:rPr>
        <w:t>電子納品は、以下のとおりとする。</w:t>
      </w:r>
    </w:p>
    <w:p w14:paraId="2155B3D3" w14:textId="77777777" w:rsidR="004C7D50" w:rsidRPr="002835D8" w:rsidRDefault="003C3E59">
      <w:pPr>
        <w:ind w:leftChars="200" w:left="420"/>
        <w:rPr>
          <w:rFonts w:ascii="ＭＳ 明朝" w:eastAsia="ＭＳ 明朝" w:hAnsi="ＭＳ 明朝"/>
        </w:rPr>
      </w:pPr>
      <w:r w:rsidRPr="002835D8">
        <w:rPr>
          <w:rFonts w:ascii="ＭＳ 明朝" w:eastAsia="ＭＳ 明朝" w:hAnsi="ＭＳ 明朝" w:hint="eastAsia"/>
        </w:rPr>
        <w:t>提出データ：ＤＶＤ－Ｒに委託名称を印刷して、</w:t>
      </w:r>
      <w:r w:rsidRPr="002835D8">
        <w:rPr>
          <w:rFonts w:ascii="ＭＳ 明朝" w:eastAsia="ＭＳ 明朝" w:hAnsi="ＭＳ 明朝"/>
        </w:rPr>
        <w:t>1</w:t>
      </w:r>
      <w:r w:rsidR="00387087" w:rsidRPr="002835D8">
        <w:rPr>
          <w:rFonts w:ascii="ＭＳ 明朝" w:eastAsia="ＭＳ 明朝" w:hAnsi="ＭＳ 明朝" w:hint="eastAsia"/>
        </w:rPr>
        <w:t>セット</w:t>
      </w:r>
      <w:r w:rsidRPr="002835D8">
        <w:rPr>
          <w:rFonts w:ascii="ＭＳ 明朝" w:eastAsia="ＭＳ 明朝" w:hAnsi="ＭＳ 明朝"/>
        </w:rPr>
        <w:t xml:space="preserve">提出 </w:t>
      </w:r>
    </w:p>
    <w:p w14:paraId="2155B3D4" w14:textId="77777777" w:rsidR="004C7D50" w:rsidRPr="002835D8" w:rsidRDefault="003C3E59">
      <w:pPr>
        <w:ind w:leftChars="200" w:left="420"/>
        <w:rPr>
          <w:rFonts w:ascii="ＭＳ 明朝" w:eastAsia="ＭＳ 明朝" w:hAnsi="ＭＳ 明朝"/>
        </w:rPr>
      </w:pPr>
      <w:r w:rsidRPr="002835D8">
        <w:rPr>
          <w:rFonts w:ascii="ＭＳ 明朝" w:eastAsia="ＭＳ 明朝" w:hAnsi="ＭＳ 明朝"/>
        </w:rPr>
        <w:t>電子データ：文書データはMicrosoft Word</w:t>
      </w:r>
      <w:r w:rsidRPr="002835D8">
        <w:rPr>
          <w:rFonts w:ascii="ＭＳ 明朝" w:eastAsia="ＭＳ 明朝" w:hAnsi="ＭＳ 明朝" w:hint="eastAsia"/>
        </w:rPr>
        <w:t>及び</w:t>
      </w:r>
      <w:r w:rsidRPr="002835D8">
        <w:rPr>
          <w:rFonts w:ascii="ＭＳ 明朝" w:eastAsia="ＭＳ 明朝" w:hAnsi="ＭＳ 明朝"/>
        </w:rPr>
        <w:t>Microsoft Excel</w:t>
      </w:r>
      <w:r w:rsidRPr="002835D8">
        <w:rPr>
          <w:rFonts w:ascii="ＭＳ 明朝" w:eastAsia="ＭＳ 明朝" w:hAnsi="ＭＳ 明朝" w:hint="eastAsia"/>
        </w:rPr>
        <w:t>形式</w:t>
      </w:r>
      <w:r w:rsidRPr="002835D8">
        <w:rPr>
          <w:rFonts w:ascii="ＭＳ 明朝" w:eastAsia="ＭＳ 明朝" w:hAnsi="ＭＳ 明朝"/>
        </w:rPr>
        <w:t>を使用して作成し、図表などはMicrosoft Excel</w:t>
      </w:r>
      <w:r w:rsidR="00125C70" w:rsidRPr="002835D8">
        <w:rPr>
          <w:rFonts w:ascii="ＭＳ 明朝" w:eastAsia="ＭＳ 明朝" w:hAnsi="ＭＳ 明朝" w:hint="eastAsia"/>
        </w:rPr>
        <w:t>、</w:t>
      </w:r>
      <w:r w:rsidRPr="002835D8">
        <w:rPr>
          <w:rFonts w:ascii="ＭＳ 明朝" w:eastAsia="ＭＳ 明朝" w:hAnsi="ＭＳ 明朝"/>
        </w:rPr>
        <w:t xml:space="preserve"> Microsoft PowerPoin</w:t>
      </w:r>
      <w:r w:rsidRPr="002835D8">
        <w:rPr>
          <w:rFonts w:ascii="ＭＳ 明朝" w:eastAsia="ＭＳ 明朝" w:hAnsi="ＭＳ 明朝" w:hint="eastAsia"/>
        </w:rPr>
        <w:t>t、CAD</w:t>
      </w:r>
      <w:r w:rsidR="00F2742B" w:rsidRPr="002835D8">
        <w:rPr>
          <w:rFonts w:ascii="ＭＳ 明朝" w:eastAsia="ＭＳ 明朝" w:hAnsi="ＭＳ 明朝" w:hint="eastAsia"/>
        </w:rPr>
        <w:t>、</w:t>
      </w:r>
      <w:r w:rsidR="00387087" w:rsidRPr="002835D8">
        <w:rPr>
          <w:rFonts w:ascii="ＭＳ 明朝" w:eastAsia="ＭＳ 明朝" w:hAnsi="ＭＳ 明朝" w:hint="eastAsia"/>
        </w:rPr>
        <w:t>及び</w:t>
      </w:r>
      <w:r w:rsidRPr="002835D8">
        <w:rPr>
          <w:rFonts w:ascii="ＭＳ 明朝" w:eastAsia="ＭＳ 明朝" w:hAnsi="ＭＳ 明朝" w:hint="eastAsia"/>
        </w:rPr>
        <w:t>PDF</w:t>
      </w:r>
      <w:r w:rsidRPr="002835D8">
        <w:rPr>
          <w:rFonts w:ascii="ＭＳ 明朝" w:eastAsia="ＭＳ 明朝" w:hAnsi="ＭＳ 明朝"/>
        </w:rPr>
        <w:t>を使用して作成すること。また、使用した写真データ（Jpeg形式）やＣＡＤデータ（データ形式は、発注者及び受託者双方の協議による。）についても、オリジナルデータを提出すること。</w:t>
      </w:r>
    </w:p>
    <w:p w14:paraId="2155B3D5" w14:textId="77777777" w:rsidR="004C7D50" w:rsidRPr="002835D8" w:rsidRDefault="004C7D50">
      <w:pPr>
        <w:rPr>
          <w:rFonts w:ascii="ＭＳ 明朝" w:eastAsia="ＭＳ 明朝" w:hAnsi="ＭＳ 明朝"/>
        </w:rPr>
      </w:pPr>
    </w:p>
    <w:p w14:paraId="2155B3D6" w14:textId="77777777" w:rsidR="004C7D50" w:rsidRPr="002835D8" w:rsidRDefault="003C3E59">
      <w:pPr>
        <w:rPr>
          <w:rFonts w:ascii="ＭＳ 明朝" w:eastAsia="ＭＳ 明朝" w:hAnsi="ＭＳ 明朝"/>
        </w:rPr>
      </w:pPr>
      <w:r w:rsidRPr="002835D8">
        <w:rPr>
          <w:rFonts w:ascii="ＭＳ 明朝" w:eastAsia="ＭＳ 明朝" w:hAnsi="ＭＳ 明朝" w:hint="eastAsia"/>
        </w:rPr>
        <w:t>９．検査</w:t>
      </w:r>
    </w:p>
    <w:p w14:paraId="2155B3D7" w14:textId="77777777"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(1) 業務が完了した時は、業務完了届を提出するとともに、成果</w:t>
      </w:r>
      <w:r w:rsidRPr="002835D8">
        <w:rPr>
          <w:rFonts w:ascii="ＭＳ 明朝" w:eastAsia="ＭＳ 明朝" w:hAnsi="ＭＳ 明朝" w:hint="eastAsia"/>
        </w:rPr>
        <w:t>物</w:t>
      </w:r>
      <w:r w:rsidRPr="002835D8">
        <w:rPr>
          <w:rFonts w:ascii="ＭＳ 明朝" w:eastAsia="ＭＳ 明朝" w:hAnsi="ＭＳ 明朝"/>
        </w:rPr>
        <w:t>を提出し、発注者の検査を受けること。</w:t>
      </w:r>
    </w:p>
    <w:p w14:paraId="2155B3D8" w14:textId="77777777"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(2) 業務完了期限前であっても、発注者があらかじめ成果</w:t>
      </w:r>
      <w:r w:rsidRPr="002835D8">
        <w:rPr>
          <w:rFonts w:ascii="ＭＳ 明朝" w:eastAsia="ＭＳ 明朝" w:hAnsi="ＭＳ 明朝" w:hint="eastAsia"/>
        </w:rPr>
        <w:t>物</w:t>
      </w:r>
      <w:r w:rsidRPr="002835D8">
        <w:rPr>
          <w:rFonts w:ascii="ＭＳ 明朝" w:eastAsia="ＭＳ 明朝" w:hAnsi="ＭＳ 明朝"/>
        </w:rPr>
        <w:t>の提出期限を指定した場合には、指定する期限までにその時点における成果</w:t>
      </w:r>
      <w:r w:rsidR="00387087" w:rsidRPr="002835D8">
        <w:rPr>
          <w:rFonts w:ascii="ＭＳ 明朝" w:eastAsia="ＭＳ 明朝" w:hAnsi="ＭＳ 明朝" w:hint="eastAsia"/>
        </w:rPr>
        <w:t>物</w:t>
      </w:r>
      <w:r w:rsidRPr="002835D8">
        <w:rPr>
          <w:rFonts w:ascii="ＭＳ 明朝" w:eastAsia="ＭＳ 明朝" w:hAnsi="ＭＳ 明朝"/>
        </w:rPr>
        <w:t>を提出し、検査を受けること。</w:t>
      </w:r>
    </w:p>
    <w:p w14:paraId="2155B3D9" w14:textId="77777777" w:rsidR="004C7D50" w:rsidRPr="002835D8" w:rsidRDefault="004C7D50">
      <w:pPr>
        <w:rPr>
          <w:rFonts w:ascii="ＭＳ 明朝" w:eastAsia="ＭＳ 明朝" w:hAnsi="ＭＳ 明朝"/>
        </w:rPr>
      </w:pPr>
      <w:bookmarkStart w:id="0" w:name="_GoBack"/>
      <w:bookmarkEnd w:id="0"/>
    </w:p>
    <w:p w14:paraId="2155B3DA" w14:textId="77777777" w:rsidR="004C7D50" w:rsidRPr="002835D8" w:rsidRDefault="003C3E59">
      <w:pPr>
        <w:rPr>
          <w:rFonts w:ascii="ＭＳ 明朝" w:eastAsia="ＭＳ 明朝" w:hAnsi="ＭＳ 明朝"/>
        </w:rPr>
      </w:pPr>
      <w:r w:rsidRPr="002835D8">
        <w:rPr>
          <w:rFonts w:ascii="ＭＳ 明朝" w:eastAsia="ＭＳ 明朝" w:hAnsi="ＭＳ 明朝"/>
        </w:rPr>
        <w:t>10．委託料の支払い</w:t>
      </w:r>
    </w:p>
    <w:p w14:paraId="2155B3DB"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 xml:space="preserve">(1) </w:t>
      </w:r>
      <w:r w:rsidRPr="002835D8">
        <w:rPr>
          <w:rFonts w:ascii="ＭＳ 明朝" w:eastAsia="ＭＳ 明朝" w:hAnsi="ＭＳ 明朝" w:hint="eastAsia"/>
        </w:rPr>
        <w:t>受注者は</w:t>
      </w:r>
      <w:r w:rsidRPr="002835D8">
        <w:rPr>
          <w:rFonts w:ascii="ＭＳ 明朝" w:eastAsia="ＭＳ 明朝" w:hAnsi="ＭＳ 明朝"/>
        </w:rPr>
        <w:t>、業務を完了した時は完了届を提出し、発注者の検査を受けるものとする。</w:t>
      </w:r>
    </w:p>
    <w:p w14:paraId="2155B3DC" w14:textId="77777777"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w:t>
      </w:r>
      <w:r w:rsidRPr="002835D8">
        <w:rPr>
          <w:rFonts w:ascii="ＭＳ 明朝" w:eastAsia="ＭＳ 明朝" w:hAnsi="ＭＳ 明朝" w:hint="eastAsia"/>
        </w:rPr>
        <w:t>2</w:t>
      </w:r>
      <w:r w:rsidRPr="002835D8">
        <w:rPr>
          <w:rFonts w:ascii="ＭＳ 明朝" w:eastAsia="ＭＳ 明朝" w:hAnsi="ＭＳ 明朝"/>
        </w:rPr>
        <w:t>) 受注者は、発注者の検査に合格したときは、</w:t>
      </w:r>
      <w:r w:rsidRPr="002835D8">
        <w:rPr>
          <w:rFonts w:ascii="ＭＳ 明朝" w:eastAsia="ＭＳ 明朝" w:hAnsi="ＭＳ 明朝" w:hint="eastAsia"/>
        </w:rPr>
        <w:t>書面により</w:t>
      </w:r>
      <w:r w:rsidRPr="002835D8">
        <w:rPr>
          <w:rFonts w:ascii="ＭＳ 明朝" w:eastAsia="ＭＳ 明朝" w:hAnsi="ＭＳ 明朝"/>
        </w:rPr>
        <w:t>委託料</w:t>
      </w:r>
      <w:r w:rsidRPr="002835D8">
        <w:rPr>
          <w:rFonts w:ascii="ＭＳ 明朝" w:eastAsia="ＭＳ 明朝" w:hAnsi="ＭＳ 明朝" w:hint="eastAsia"/>
        </w:rPr>
        <w:t>の支払いを</w:t>
      </w:r>
      <w:r w:rsidRPr="002835D8">
        <w:rPr>
          <w:rFonts w:ascii="ＭＳ 明朝" w:eastAsia="ＭＳ 明朝" w:hAnsi="ＭＳ 明朝"/>
        </w:rPr>
        <w:t>請求する</w:t>
      </w:r>
      <w:r w:rsidRPr="002835D8">
        <w:rPr>
          <w:rFonts w:ascii="ＭＳ 明朝" w:eastAsia="ＭＳ 明朝" w:hAnsi="ＭＳ 明朝" w:hint="eastAsia"/>
        </w:rPr>
        <w:t>ものとする</w:t>
      </w:r>
      <w:r w:rsidRPr="002835D8">
        <w:rPr>
          <w:rFonts w:ascii="ＭＳ 明朝" w:eastAsia="ＭＳ 明朝" w:hAnsi="ＭＳ 明朝"/>
        </w:rPr>
        <w:t>。</w:t>
      </w:r>
    </w:p>
    <w:p w14:paraId="2155B3DD" w14:textId="77777777"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(3)</w:t>
      </w:r>
      <w:r w:rsidRPr="002835D8">
        <w:rPr>
          <w:rFonts w:ascii="ＭＳ 明朝" w:eastAsia="ＭＳ 明朝" w:hAnsi="ＭＳ 明朝" w:hint="eastAsia"/>
        </w:rPr>
        <w:t xml:space="preserve"> 発注者は、</w:t>
      </w:r>
      <w:r w:rsidRPr="002835D8">
        <w:rPr>
          <w:rFonts w:ascii="ＭＳ 明朝" w:eastAsia="ＭＳ 明朝" w:hAnsi="ＭＳ 明朝"/>
        </w:rPr>
        <w:t>(</w:t>
      </w:r>
      <w:r w:rsidRPr="002835D8">
        <w:rPr>
          <w:rFonts w:ascii="ＭＳ 明朝" w:eastAsia="ＭＳ 明朝" w:hAnsi="ＭＳ 明朝" w:hint="eastAsia"/>
        </w:rPr>
        <w:t>2</w:t>
      </w:r>
      <w:r w:rsidRPr="002835D8">
        <w:rPr>
          <w:rFonts w:ascii="ＭＳ 明朝" w:eastAsia="ＭＳ 明朝" w:hAnsi="ＭＳ 明朝"/>
        </w:rPr>
        <w:t>)</w:t>
      </w:r>
      <w:r w:rsidRPr="002835D8">
        <w:rPr>
          <w:rFonts w:ascii="ＭＳ 明朝" w:eastAsia="ＭＳ 明朝" w:hAnsi="ＭＳ 明朝" w:hint="eastAsia"/>
        </w:rPr>
        <w:t>の書面を受理したときは、その日から30日以内に一括して委託料を支払うものとする。</w:t>
      </w:r>
    </w:p>
    <w:p w14:paraId="2155B3DE" w14:textId="77777777" w:rsidR="0092316D" w:rsidRPr="002835D8" w:rsidRDefault="0092316D" w:rsidP="0092316D">
      <w:pPr>
        <w:ind w:left="550" w:hangingChars="250" w:hanging="550"/>
        <w:rPr>
          <w:rFonts w:ascii="ＭＳ 明朝" w:eastAsia="ＭＳ 明朝" w:hAnsi="ＭＳ 明朝"/>
          <w:szCs w:val="21"/>
        </w:rPr>
      </w:pPr>
      <w:r w:rsidRPr="002835D8">
        <w:rPr>
          <w:rFonts w:ascii="ＭＳ 明朝" w:eastAsia="ＭＳ 明朝" w:hAnsi="ＭＳ 明朝" w:hint="eastAsia"/>
          <w:sz w:val="22"/>
        </w:rPr>
        <w:t xml:space="preserve">　</w:t>
      </w:r>
      <w:r w:rsidRPr="002835D8">
        <w:rPr>
          <w:rFonts w:ascii="ＭＳ 明朝" w:eastAsia="ＭＳ 明朝" w:hAnsi="ＭＳ 明朝"/>
        </w:rPr>
        <w:t>(</w:t>
      </w:r>
      <w:r w:rsidRPr="002835D8">
        <w:rPr>
          <w:rFonts w:ascii="ＭＳ 明朝" w:eastAsia="ＭＳ 明朝" w:hAnsi="ＭＳ 明朝" w:hint="eastAsia"/>
        </w:rPr>
        <w:t>4</w:t>
      </w:r>
      <w:r w:rsidRPr="002835D8">
        <w:rPr>
          <w:rFonts w:ascii="ＭＳ 明朝" w:eastAsia="ＭＳ 明朝" w:hAnsi="ＭＳ 明朝"/>
        </w:rPr>
        <w:t>)</w:t>
      </w:r>
      <w:r w:rsidRPr="002835D8">
        <w:rPr>
          <w:rFonts w:ascii="ＭＳ 明朝" w:eastAsia="ＭＳ 明朝" w:hAnsi="ＭＳ 明朝" w:hint="eastAsia"/>
        </w:rPr>
        <w:t xml:space="preserve"> </w:t>
      </w:r>
      <w:r w:rsidRPr="002835D8">
        <w:rPr>
          <w:rFonts w:ascii="ＭＳ 明朝" w:eastAsia="ＭＳ 明朝" w:hAnsi="ＭＳ 明朝" w:hint="eastAsia"/>
          <w:szCs w:val="21"/>
        </w:rPr>
        <w:t>公共工事の前払金保証事業に関する法律の規定に基づき登録をされた「保証事業会社の保証」を受けた場合に限り，契約金額の３割以内（ただし、債務負担行為による複数年契約で年度毎の支払額限度額が設計されている場合は、当該年度支払限度額の３割以内）の前払金請求を可能とする。</w:t>
      </w:r>
    </w:p>
    <w:p w14:paraId="2155B3DF" w14:textId="77777777" w:rsidR="0092316D" w:rsidRPr="002835D8" w:rsidRDefault="0092316D">
      <w:pPr>
        <w:rPr>
          <w:rFonts w:ascii="ＭＳ 明朝" w:eastAsia="ＭＳ 明朝" w:hAnsi="ＭＳ 明朝"/>
        </w:rPr>
      </w:pPr>
    </w:p>
    <w:p w14:paraId="2155B3E0" w14:textId="77777777" w:rsidR="004C7D50" w:rsidRPr="002835D8" w:rsidRDefault="003C3E59">
      <w:pPr>
        <w:rPr>
          <w:rFonts w:ascii="ＭＳ 明朝" w:eastAsia="ＭＳ 明朝" w:hAnsi="ＭＳ 明朝"/>
        </w:rPr>
      </w:pPr>
      <w:r w:rsidRPr="002835D8">
        <w:rPr>
          <w:rFonts w:ascii="ＭＳ 明朝" w:eastAsia="ＭＳ 明朝" w:hAnsi="ＭＳ 明朝"/>
        </w:rPr>
        <w:t>1</w:t>
      </w:r>
      <w:r w:rsidRPr="002835D8">
        <w:rPr>
          <w:rFonts w:ascii="ＭＳ 明朝" w:eastAsia="ＭＳ 明朝" w:hAnsi="ＭＳ 明朝" w:hint="eastAsia"/>
        </w:rPr>
        <w:t>1</w:t>
      </w:r>
      <w:r w:rsidRPr="002835D8">
        <w:rPr>
          <w:rFonts w:ascii="ＭＳ 明朝" w:eastAsia="ＭＳ 明朝" w:hAnsi="ＭＳ 明朝"/>
        </w:rPr>
        <w:t xml:space="preserve">．適用基準等 </w:t>
      </w:r>
    </w:p>
    <w:p w14:paraId="2155B3E1" w14:textId="231F6ACC" w:rsidR="004C7D50" w:rsidRDefault="003C3E59">
      <w:pPr>
        <w:ind w:firstLineChars="100" w:firstLine="210"/>
        <w:rPr>
          <w:rFonts w:ascii="ＭＳ 明朝" w:eastAsia="ＭＳ 明朝" w:hAnsi="ＭＳ 明朝"/>
        </w:rPr>
      </w:pPr>
      <w:r w:rsidRPr="002835D8">
        <w:rPr>
          <w:rFonts w:ascii="ＭＳ 明朝" w:eastAsia="ＭＳ 明朝" w:hAnsi="ＭＳ 明朝" w:hint="eastAsia"/>
        </w:rPr>
        <w:t>受注者は、委託契約書及び本仕様書並びに最新の関係法令や適用基準等に基づいて業務を行わなければならない。</w:t>
      </w:r>
    </w:p>
    <w:p w14:paraId="0750D90C" w14:textId="77777777" w:rsidR="003F0EF2" w:rsidRPr="002835D8" w:rsidRDefault="003F0EF2">
      <w:pPr>
        <w:ind w:firstLineChars="100" w:firstLine="210"/>
        <w:rPr>
          <w:rFonts w:ascii="ＭＳ 明朝" w:eastAsia="ＭＳ 明朝" w:hAnsi="ＭＳ 明朝"/>
        </w:rPr>
      </w:pPr>
    </w:p>
    <w:p w14:paraId="2155B3E3" w14:textId="77777777" w:rsidR="004C7D50" w:rsidRPr="002835D8" w:rsidRDefault="003C3E59">
      <w:pPr>
        <w:rPr>
          <w:rFonts w:ascii="ＭＳ 明朝" w:eastAsia="ＭＳ 明朝" w:hAnsi="ＭＳ 明朝"/>
        </w:rPr>
      </w:pPr>
      <w:r w:rsidRPr="002835D8">
        <w:rPr>
          <w:rFonts w:ascii="ＭＳ 明朝" w:eastAsia="ＭＳ 明朝" w:hAnsi="ＭＳ 明朝"/>
        </w:rPr>
        <w:t>1</w:t>
      </w:r>
      <w:r w:rsidRPr="002835D8">
        <w:rPr>
          <w:rFonts w:ascii="ＭＳ 明朝" w:eastAsia="ＭＳ 明朝" w:hAnsi="ＭＳ 明朝" w:hint="eastAsia"/>
        </w:rPr>
        <w:t>2．</w:t>
      </w:r>
      <w:r w:rsidRPr="002835D8">
        <w:rPr>
          <w:rFonts w:ascii="ＭＳ 明朝" w:eastAsia="ＭＳ 明朝" w:hAnsi="ＭＳ 明朝"/>
        </w:rPr>
        <w:t>資料の貸与</w:t>
      </w:r>
      <w:r w:rsidR="00387087" w:rsidRPr="002835D8">
        <w:rPr>
          <w:rFonts w:ascii="ＭＳ 明朝" w:eastAsia="ＭＳ 明朝" w:hAnsi="ＭＳ 明朝" w:hint="eastAsia"/>
        </w:rPr>
        <w:t>及び</w:t>
      </w:r>
      <w:r w:rsidRPr="002835D8">
        <w:rPr>
          <w:rFonts w:ascii="ＭＳ 明朝" w:eastAsia="ＭＳ 明朝" w:hAnsi="ＭＳ 明朝"/>
        </w:rPr>
        <w:t>返却</w:t>
      </w:r>
    </w:p>
    <w:p w14:paraId="2155B3E4" w14:textId="77777777"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(1) 業務を進めるに当たっては、これまでの検討資料のうち必要なものについて、発注者から貸与する。</w:t>
      </w:r>
    </w:p>
    <w:p w14:paraId="2155B3E5" w14:textId="77777777"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(2) 貸与された資料は、紛失、汚損しないよう取り扱うものとし、これを公表し、貸与し、又は複製してはならない。</w:t>
      </w:r>
    </w:p>
    <w:p w14:paraId="2155B3E6"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(3) 貸与された資料は、業務が終了したときは、速やかに発注者に返却すること。</w:t>
      </w:r>
    </w:p>
    <w:p w14:paraId="2155B3E7" w14:textId="77777777" w:rsidR="004C7D50" w:rsidRPr="002835D8" w:rsidRDefault="004C7D50">
      <w:pPr>
        <w:rPr>
          <w:rFonts w:ascii="ＭＳ 明朝" w:eastAsia="ＭＳ 明朝" w:hAnsi="ＭＳ 明朝"/>
        </w:rPr>
      </w:pPr>
    </w:p>
    <w:p w14:paraId="2155B3E8" w14:textId="77777777" w:rsidR="004C7D50" w:rsidRPr="002835D8" w:rsidRDefault="003C3E59">
      <w:pPr>
        <w:rPr>
          <w:rFonts w:ascii="ＭＳ 明朝" w:eastAsia="ＭＳ 明朝" w:hAnsi="ＭＳ 明朝"/>
        </w:rPr>
      </w:pPr>
      <w:r w:rsidRPr="002835D8">
        <w:rPr>
          <w:rFonts w:ascii="ＭＳ 明朝" w:eastAsia="ＭＳ 明朝" w:hAnsi="ＭＳ 明朝"/>
        </w:rPr>
        <w:t>1</w:t>
      </w:r>
      <w:r w:rsidRPr="002835D8">
        <w:rPr>
          <w:rFonts w:ascii="ＭＳ 明朝" w:eastAsia="ＭＳ 明朝" w:hAnsi="ＭＳ 明朝" w:hint="eastAsia"/>
        </w:rPr>
        <w:t>3．</w:t>
      </w:r>
      <w:r w:rsidRPr="002835D8">
        <w:rPr>
          <w:rFonts w:ascii="ＭＳ 明朝" w:eastAsia="ＭＳ 明朝" w:hAnsi="ＭＳ 明朝"/>
        </w:rPr>
        <w:t>使用言語等</w:t>
      </w:r>
    </w:p>
    <w:p w14:paraId="2155B3E9" w14:textId="77777777" w:rsidR="004C7D50" w:rsidRPr="002835D8" w:rsidRDefault="003C3E59" w:rsidP="008D731D">
      <w:pPr>
        <w:tabs>
          <w:tab w:val="left" w:pos="142"/>
          <w:tab w:val="left" w:pos="284"/>
          <w:tab w:val="left" w:pos="709"/>
        </w:tabs>
        <w:ind w:firstLineChars="100" w:firstLine="210"/>
        <w:rPr>
          <w:rFonts w:ascii="ＭＳ 明朝" w:eastAsia="ＭＳ 明朝" w:hAnsi="ＭＳ 明朝"/>
        </w:rPr>
      </w:pPr>
      <w:r w:rsidRPr="002835D8">
        <w:rPr>
          <w:rFonts w:ascii="ＭＳ 明朝" w:eastAsia="ＭＳ 明朝" w:hAnsi="ＭＳ 明朝" w:hint="eastAsia"/>
        </w:rPr>
        <w:t>本業務に使用する言語は日本語、数字は算用数字、通貨は日本円、単位は計量法</w:t>
      </w:r>
      <w:r w:rsidRPr="002835D8">
        <w:rPr>
          <w:rFonts w:ascii="ＭＳ 明朝" w:eastAsia="ＭＳ 明朝" w:hAnsi="ＭＳ 明朝"/>
        </w:rPr>
        <w:t>(平成４年法律第 51 号)に定めるものとする。</w:t>
      </w:r>
    </w:p>
    <w:p w14:paraId="2155B3EA" w14:textId="77777777" w:rsidR="004C7D50" w:rsidRPr="002835D8" w:rsidRDefault="004C7D50">
      <w:pPr>
        <w:ind w:firstLineChars="100" w:firstLine="210"/>
        <w:rPr>
          <w:rFonts w:ascii="ＭＳ 明朝" w:eastAsia="ＭＳ 明朝" w:hAnsi="ＭＳ 明朝"/>
        </w:rPr>
      </w:pPr>
    </w:p>
    <w:p w14:paraId="2155B3EB" w14:textId="77777777" w:rsidR="004C7D50" w:rsidRPr="002835D8" w:rsidRDefault="003C3E59">
      <w:pPr>
        <w:rPr>
          <w:rFonts w:ascii="ＭＳ 明朝" w:eastAsia="ＭＳ 明朝" w:hAnsi="ＭＳ 明朝"/>
        </w:rPr>
      </w:pPr>
      <w:r w:rsidRPr="002835D8">
        <w:rPr>
          <w:rFonts w:ascii="ＭＳ 明朝" w:eastAsia="ＭＳ 明朝" w:hAnsi="ＭＳ 明朝"/>
        </w:rPr>
        <w:t>1</w:t>
      </w:r>
      <w:r w:rsidRPr="002835D8">
        <w:rPr>
          <w:rFonts w:ascii="ＭＳ 明朝" w:eastAsia="ＭＳ 明朝" w:hAnsi="ＭＳ 明朝" w:hint="eastAsia"/>
        </w:rPr>
        <w:t>4．</w:t>
      </w:r>
      <w:r w:rsidRPr="002835D8">
        <w:rPr>
          <w:rFonts w:ascii="ＭＳ 明朝" w:eastAsia="ＭＳ 明朝" w:hAnsi="ＭＳ 明朝"/>
        </w:rPr>
        <w:t>本業務委託への取り組み姿勢</w:t>
      </w:r>
    </w:p>
    <w:p w14:paraId="2155B3EC"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hint="eastAsia"/>
        </w:rPr>
        <w:t>本業務は、子育ての拠点となる認定こども園を</w:t>
      </w:r>
      <w:r w:rsidR="00387087" w:rsidRPr="002835D8">
        <w:rPr>
          <w:rFonts w:ascii="ＭＳ 明朝" w:eastAsia="ＭＳ 明朝" w:hAnsi="ＭＳ 明朝" w:hint="eastAsia"/>
        </w:rPr>
        <w:t>整備</w:t>
      </w:r>
      <w:r w:rsidRPr="002835D8">
        <w:rPr>
          <w:rFonts w:ascii="ＭＳ 明朝" w:eastAsia="ＭＳ 明朝" w:hAnsi="ＭＳ 明朝" w:hint="eastAsia"/>
        </w:rPr>
        <w:t>するＤＢ</w:t>
      </w:r>
      <w:r w:rsidRPr="002835D8">
        <w:rPr>
          <w:rFonts w:ascii="ＭＳ 明朝" w:eastAsia="ＭＳ 明朝" w:hAnsi="ＭＳ 明朝"/>
        </w:rPr>
        <w:t>事業者の選定</w:t>
      </w:r>
      <w:r w:rsidR="009C02DA" w:rsidRPr="002835D8">
        <w:rPr>
          <w:rFonts w:ascii="ＭＳ 明朝" w:eastAsia="ＭＳ 明朝" w:hAnsi="ＭＳ 明朝" w:hint="eastAsia"/>
        </w:rPr>
        <w:t>に係る</w:t>
      </w:r>
      <w:r w:rsidRPr="002835D8">
        <w:rPr>
          <w:rFonts w:ascii="ＭＳ 明朝" w:eastAsia="ＭＳ 明朝" w:hAnsi="ＭＳ 明朝"/>
        </w:rPr>
        <w:t>業務であることから、市民</w:t>
      </w:r>
      <w:r w:rsidR="00387087" w:rsidRPr="002835D8">
        <w:rPr>
          <w:rFonts w:ascii="ＭＳ 明朝" w:eastAsia="ＭＳ 明朝" w:hAnsi="ＭＳ 明朝" w:hint="eastAsia"/>
        </w:rPr>
        <w:t>や議会</w:t>
      </w:r>
      <w:r w:rsidRPr="002835D8">
        <w:rPr>
          <w:rFonts w:ascii="ＭＳ 明朝" w:eastAsia="ＭＳ 明朝" w:hAnsi="ＭＳ 明朝"/>
        </w:rPr>
        <w:t>に対して明確な説明ができなければならない。受注者は、このことを深く認識し、本業務を実施すること。</w:t>
      </w:r>
    </w:p>
    <w:p w14:paraId="2155B3ED" w14:textId="77777777" w:rsidR="004C7D50" w:rsidRPr="002835D8" w:rsidRDefault="004C7D50">
      <w:pPr>
        <w:rPr>
          <w:rFonts w:ascii="ＭＳ 明朝" w:eastAsia="ＭＳ 明朝" w:hAnsi="ＭＳ 明朝"/>
        </w:rPr>
      </w:pPr>
    </w:p>
    <w:p w14:paraId="2155B3EE" w14:textId="77777777" w:rsidR="004C7D50" w:rsidRPr="002835D8" w:rsidRDefault="003C3E59">
      <w:pPr>
        <w:rPr>
          <w:rFonts w:ascii="ＭＳ 明朝" w:eastAsia="ＭＳ 明朝" w:hAnsi="ＭＳ 明朝"/>
        </w:rPr>
      </w:pPr>
      <w:r w:rsidRPr="002835D8">
        <w:rPr>
          <w:rFonts w:ascii="ＭＳ 明朝" w:eastAsia="ＭＳ 明朝" w:hAnsi="ＭＳ 明朝"/>
        </w:rPr>
        <w:t>1</w:t>
      </w:r>
      <w:r w:rsidRPr="002835D8">
        <w:rPr>
          <w:rFonts w:ascii="ＭＳ 明朝" w:eastAsia="ＭＳ 明朝" w:hAnsi="ＭＳ 明朝" w:hint="eastAsia"/>
        </w:rPr>
        <w:t>5．</w:t>
      </w:r>
      <w:r w:rsidRPr="002835D8">
        <w:rPr>
          <w:rFonts w:ascii="ＭＳ 明朝" w:eastAsia="ＭＳ 明朝" w:hAnsi="ＭＳ 明朝"/>
        </w:rPr>
        <w:t>その他留意事項</w:t>
      </w:r>
    </w:p>
    <w:p w14:paraId="2155B3EF" w14:textId="13600B9B"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(1) 受注者は発注者が要請する場合のほか、必要に応じて、業務遂行のための適切な調整及</w:t>
      </w:r>
      <w:r w:rsidRPr="002835D8">
        <w:rPr>
          <w:rFonts w:ascii="ＭＳ 明朝" w:eastAsia="ＭＳ 明朝" w:hAnsi="ＭＳ 明朝" w:hint="eastAsia"/>
        </w:rPr>
        <w:t>び検討を行うこと。</w:t>
      </w:r>
    </w:p>
    <w:p w14:paraId="2155B3F0" w14:textId="60757162"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(2) 本仕様書に定めのない事項については</w:t>
      </w:r>
      <w:r w:rsidR="00E7046C" w:rsidRPr="002835D8">
        <w:rPr>
          <w:rFonts w:ascii="ＭＳ 明朝" w:eastAsia="ＭＳ 明朝" w:hAnsi="ＭＳ 明朝" w:hint="eastAsia"/>
        </w:rPr>
        <w:t>、</w:t>
      </w:r>
      <w:r w:rsidRPr="002835D8">
        <w:rPr>
          <w:rFonts w:ascii="ＭＳ 明朝" w:eastAsia="ＭＳ 明朝" w:hAnsi="ＭＳ 明朝"/>
        </w:rPr>
        <w:t>発注者及び受注者双方協議の</w:t>
      </w:r>
      <w:r w:rsidR="00E7046C" w:rsidRPr="002835D8">
        <w:rPr>
          <w:rFonts w:ascii="ＭＳ 明朝" w:eastAsia="ＭＳ 明朝" w:hAnsi="ＭＳ 明朝" w:hint="eastAsia"/>
        </w:rPr>
        <w:t>うえ</w:t>
      </w:r>
      <w:r w:rsidRPr="002835D8">
        <w:rPr>
          <w:rFonts w:ascii="ＭＳ 明朝" w:eastAsia="ＭＳ 明朝" w:hAnsi="ＭＳ 明朝"/>
        </w:rPr>
        <w:t>定めるものとする。</w:t>
      </w:r>
    </w:p>
    <w:p w14:paraId="2155B3F1" w14:textId="1D4CFE98"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 xml:space="preserve">(3) </w:t>
      </w:r>
      <w:r w:rsidR="00E7046C" w:rsidRPr="002835D8">
        <w:rPr>
          <w:rFonts w:ascii="ＭＳ 明朝" w:eastAsia="ＭＳ 明朝" w:hAnsi="ＭＳ 明朝"/>
        </w:rPr>
        <w:t>受注者は</w:t>
      </w:r>
      <w:r w:rsidRPr="002835D8">
        <w:rPr>
          <w:rFonts w:ascii="ＭＳ 明朝" w:eastAsia="ＭＳ 明朝" w:hAnsi="ＭＳ 明朝"/>
        </w:rPr>
        <w:t>本仕様書に記載された業務に着手するにあたり、受注者が提案した内容を</w:t>
      </w:r>
      <w:r w:rsidR="00387087" w:rsidRPr="002835D8">
        <w:rPr>
          <w:rFonts w:ascii="ＭＳ 明朝" w:eastAsia="ＭＳ 明朝" w:hAnsi="ＭＳ 明朝" w:hint="eastAsia"/>
        </w:rPr>
        <w:t>踏まえ</w:t>
      </w:r>
      <w:r w:rsidRPr="002835D8">
        <w:rPr>
          <w:rFonts w:ascii="ＭＳ 明朝" w:eastAsia="ＭＳ 明朝" w:hAnsi="ＭＳ 明朝"/>
        </w:rPr>
        <w:t>、発注者と受注者とで協議の</w:t>
      </w:r>
      <w:r w:rsidR="00E7046C" w:rsidRPr="002835D8">
        <w:rPr>
          <w:rFonts w:ascii="ＭＳ 明朝" w:eastAsia="ＭＳ 明朝" w:hAnsi="ＭＳ 明朝" w:hint="eastAsia"/>
        </w:rPr>
        <w:t>うえ</w:t>
      </w:r>
      <w:r w:rsidRPr="002835D8">
        <w:rPr>
          <w:rFonts w:ascii="ＭＳ 明朝" w:eastAsia="ＭＳ 明朝" w:hAnsi="ＭＳ 明朝"/>
        </w:rPr>
        <w:t>詳細な業務内容を決定するものとする。</w:t>
      </w:r>
    </w:p>
    <w:p w14:paraId="2155B3F2" w14:textId="77777777"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(4) 成果物の著作権及び所有権は、全て発注者の所有に属するものとし、発注者の承諾なく、他に公表、貸与、使用してはならない。</w:t>
      </w:r>
    </w:p>
    <w:p w14:paraId="2155B3F3" w14:textId="77777777" w:rsidR="004C7D50" w:rsidRPr="002835D8" w:rsidRDefault="003C3E59">
      <w:pPr>
        <w:ind w:leftChars="100" w:left="630" w:hangingChars="200" w:hanging="420"/>
        <w:rPr>
          <w:rFonts w:ascii="ＭＳ 明朝" w:eastAsia="ＭＳ 明朝" w:hAnsi="ＭＳ 明朝"/>
        </w:rPr>
      </w:pPr>
      <w:r w:rsidRPr="002835D8">
        <w:rPr>
          <w:rFonts w:ascii="ＭＳ 明朝" w:eastAsia="ＭＳ 明朝" w:hAnsi="ＭＳ 明朝"/>
        </w:rPr>
        <w:t>(5) 発注者が提供する情報・資料等について、発注者の許可なく第三者に流布することのないようにすること。</w:t>
      </w:r>
    </w:p>
    <w:p w14:paraId="2155B3F4" w14:textId="77777777" w:rsidR="004C7D50" w:rsidRPr="002835D8" w:rsidRDefault="008D731D" w:rsidP="00292DE4">
      <w:pPr>
        <w:tabs>
          <w:tab w:val="left" w:pos="315"/>
        </w:tabs>
        <w:ind w:leftChars="100" w:left="630" w:hangingChars="200" w:hanging="420"/>
        <w:rPr>
          <w:rFonts w:ascii="ＭＳ 明朝" w:eastAsia="ＭＳ 明朝" w:hAnsi="ＭＳ 明朝"/>
        </w:rPr>
      </w:pPr>
      <w:r w:rsidRPr="002835D8">
        <w:rPr>
          <w:rFonts w:ascii="ＭＳ 明朝" w:eastAsia="ＭＳ 明朝" w:hAnsi="ＭＳ 明朝"/>
        </w:rPr>
        <w:t xml:space="preserve">(6) </w:t>
      </w:r>
      <w:r w:rsidR="00292DE4" w:rsidRPr="002835D8">
        <w:rPr>
          <w:rFonts w:ascii="ＭＳ 明朝" w:eastAsia="ＭＳ 明朝" w:hAnsi="ＭＳ 明朝" w:hint="eastAsia"/>
        </w:rPr>
        <w:t>本</w:t>
      </w:r>
      <w:r w:rsidRPr="002835D8">
        <w:rPr>
          <w:rFonts w:ascii="ＭＳ 明朝" w:eastAsia="ＭＳ 明朝" w:hAnsi="ＭＳ 明朝" w:hint="eastAsia"/>
        </w:rPr>
        <w:t>業務</w:t>
      </w:r>
      <w:r w:rsidR="00292DE4" w:rsidRPr="002835D8">
        <w:rPr>
          <w:rFonts w:ascii="ＭＳ 明朝" w:eastAsia="ＭＳ 明朝" w:hAnsi="ＭＳ 明朝" w:hint="eastAsia"/>
        </w:rPr>
        <w:t>を遂行するにあたり知り得た</w:t>
      </w:r>
      <w:r w:rsidRPr="002835D8">
        <w:rPr>
          <w:rFonts w:ascii="ＭＳ 明朝" w:eastAsia="ＭＳ 明朝" w:hAnsi="ＭＳ 明朝" w:hint="eastAsia"/>
        </w:rPr>
        <w:t>個人情報の取り扱い</w:t>
      </w:r>
      <w:r w:rsidR="00292DE4" w:rsidRPr="002835D8">
        <w:rPr>
          <w:rFonts w:ascii="ＭＳ 明朝" w:eastAsia="ＭＳ 明朝" w:hAnsi="ＭＳ 明朝" w:hint="eastAsia"/>
        </w:rPr>
        <w:t>については秘密を保持すること</w:t>
      </w:r>
      <w:r w:rsidR="009C6C92" w:rsidRPr="002835D8">
        <w:rPr>
          <w:rFonts w:ascii="ＭＳ 明朝" w:eastAsia="ＭＳ 明朝" w:hAnsi="ＭＳ 明朝" w:hint="eastAsia"/>
        </w:rPr>
        <w:t>。</w:t>
      </w:r>
    </w:p>
    <w:p w14:paraId="2155B3F6" w14:textId="77777777" w:rsidR="004C7D50" w:rsidRPr="002835D8" w:rsidRDefault="003C3E59">
      <w:pPr>
        <w:jc w:val="center"/>
        <w:rPr>
          <w:rFonts w:ascii="ＭＳ 明朝" w:eastAsia="ＭＳ 明朝" w:hAnsi="ＭＳ 明朝"/>
        </w:rPr>
      </w:pPr>
      <w:r w:rsidRPr="002835D8">
        <w:rPr>
          <w:rFonts w:ascii="ＭＳ 明朝" w:eastAsia="ＭＳ 明朝" w:hAnsi="ＭＳ 明朝" w:hint="eastAsia"/>
        </w:rPr>
        <w:t xml:space="preserve">第２　</w:t>
      </w:r>
      <w:r w:rsidRPr="002835D8">
        <w:rPr>
          <w:rFonts w:ascii="ＭＳ 明朝" w:eastAsia="ＭＳ 明朝" w:hAnsi="ＭＳ 明朝"/>
        </w:rPr>
        <w:t>業務</w:t>
      </w:r>
      <w:r w:rsidRPr="002835D8">
        <w:rPr>
          <w:rFonts w:ascii="ＭＳ 明朝" w:eastAsia="ＭＳ 明朝" w:hAnsi="ＭＳ 明朝" w:hint="eastAsia"/>
        </w:rPr>
        <w:t>内容</w:t>
      </w:r>
    </w:p>
    <w:p w14:paraId="2155B3F7" w14:textId="77777777" w:rsidR="004C7D50" w:rsidRPr="002835D8" w:rsidRDefault="004C7D50">
      <w:pPr>
        <w:rPr>
          <w:rFonts w:ascii="ＭＳ 明朝" w:eastAsia="ＭＳ 明朝" w:hAnsi="ＭＳ 明朝"/>
        </w:rPr>
      </w:pPr>
    </w:p>
    <w:p w14:paraId="2155B3F8" w14:textId="77777777" w:rsidR="004C7D50" w:rsidRPr="002835D8" w:rsidRDefault="003C3E59">
      <w:pPr>
        <w:rPr>
          <w:rFonts w:ascii="ＭＳ 明朝" w:eastAsia="ＭＳ 明朝" w:hAnsi="ＭＳ 明朝"/>
        </w:rPr>
      </w:pPr>
      <w:r w:rsidRPr="002835D8">
        <w:rPr>
          <w:rFonts w:ascii="ＭＳ 明朝" w:eastAsia="ＭＳ 明朝" w:hAnsi="ＭＳ 明朝" w:hint="eastAsia"/>
        </w:rPr>
        <w:t>1．</w:t>
      </w:r>
      <w:r w:rsidRPr="002835D8">
        <w:rPr>
          <w:rFonts w:ascii="ＭＳ 明朝" w:eastAsia="ＭＳ 明朝" w:hAnsi="ＭＳ 明朝"/>
        </w:rPr>
        <w:t>公告資料の作成</w:t>
      </w:r>
    </w:p>
    <w:p w14:paraId="2155B3F9"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(1) 業務概要</w:t>
      </w:r>
    </w:p>
    <w:p w14:paraId="2155B3FA" w14:textId="42571B71" w:rsidR="004C7D50" w:rsidRPr="002835D8" w:rsidRDefault="003C3E59">
      <w:pPr>
        <w:ind w:leftChars="100" w:left="210" w:firstLineChars="100" w:firstLine="210"/>
        <w:rPr>
          <w:rFonts w:ascii="ＭＳ 明朝" w:eastAsia="ＭＳ 明朝" w:hAnsi="ＭＳ 明朝"/>
        </w:rPr>
      </w:pPr>
      <w:r w:rsidRPr="002835D8">
        <w:rPr>
          <w:rFonts w:ascii="ＭＳ 明朝" w:eastAsia="ＭＳ 明朝" w:hAnsi="ＭＳ 明朝"/>
        </w:rPr>
        <w:t>本業務の発注者は、</w:t>
      </w:r>
      <w:r w:rsidR="009C02DA" w:rsidRPr="002835D8">
        <w:rPr>
          <w:rFonts w:ascii="ＭＳ 明朝" w:eastAsia="ＭＳ 明朝" w:hAnsi="ＭＳ 明朝" w:hint="eastAsia"/>
        </w:rPr>
        <w:t>各</w:t>
      </w:r>
      <w:r w:rsidRPr="002835D8">
        <w:rPr>
          <w:rFonts w:ascii="ＭＳ 明朝" w:eastAsia="ＭＳ 明朝" w:hAnsi="ＭＳ 明朝"/>
        </w:rPr>
        <w:t>事業に係るＤＢ事業者との契約について、</w:t>
      </w:r>
      <w:r w:rsidR="004F187E" w:rsidRPr="002835D8">
        <w:rPr>
          <w:rFonts w:ascii="ＭＳ 明朝" w:eastAsia="ＭＳ 明朝" w:hAnsi="ＭＳ 明朝" w:hint="eastAsia"/>
        </w:rPr>
        <w:t>各事業</w:t>
      </w:r>
      <w:r w:rsidRPr="002835D8">
        <w:rPr>
          <w:rFonts w:ascii="ＭＳ 明朝" w:eastAsia="ＭＳ 明朝" w:hAnsi="ＭＳ 明朝" w:hint="eastAsia"/>
        </w:rPr>
        <w:t>ともに</w:t>
      </w:r>
      <w:r w:rsidRPr="00C5009D">
        <w:rPr>
          <w:rFonts w:ascii="ＭＳ 明朝" w:eastAsia="ＭＳ 明朝" w:hAnsi="ＭＳ 明朝" w:hint="eastAsia"/>
        </w:rPr>
        <w:t>令和</w:t>
      </w:r>
      <w:r w:rsidR="003F0EF2" w:rsidRPr="00C5009D">
        <w:rPr>
          <w:rFonts w:ascii="ＭＳ 明朝" w:eastAsia="ＭＳ 明朝" w:hAnsi="ＭＳ 明朝" w:hint="eastAsia"/>
        </w:rPr>
        <w:t>６</w:t>
      </w:r>
      <w:r w:rsidRPr="00C5009D">
        <w:rPr>
          <w:rFonts w:ascii="ＭＳ 明朝" w:eastAsia="ＭＳ 明朝" w:hAnsi="ＭＳ 明朝"/>
        </w:rPr>
        <w:t>年</w:t>
      </w:r>
      <w:r w:rsidRPr="00C5009D">
        <w:rPr>
          <w:rFonts w:ascii="ＭＳ 明朝" w:eastAsia="ＭＳ 明朝" w:hAnsi="ＭＳ 明朝" w:hint="eastAsia"/>
        </w:rPr>
        <w:t>６</w:t>
      </w:r>
      <w:r w:rsidRPr="00C5009D">
        <w:rPr>
          <w:rFonts w:ascii="ＭＳ 明朝" w:eastAsia="ＭＳ 明朝" w:hAnsi="ＭＳ 明朝"/>
        </w:rPr>
        <w:t>月末</w:t>
      </w:r>
      <w:r w:rsidRPr="002835D8">
        <w:rPr>
          <w:rFonts w:ascii="ＭＳ 明朝" w:eastAsia="ＭＳ 明朝" w:hAnsi="ＭＳ 明朝"/>
        </w:rPr>
        <w:t>までに締結を行う方針である。このことを</w:t>
      </w:r>
      <w:r w:rsidR="009C02DA" w:rsidRPr="002835D8">
        <w:rPr>
          <w:rFonts w:ascii="ＭＳ 明朝" w:eastAsia="ＭＳ 明朝" w:hAnsi="ＭＳ 明朝" w:hint="eastAsia"/>
        </w:rPr>
        <w:t>踏まえ</w:t>
      </w:r>
      <w:r w:rsidRPr="002835D8">
        <w:rPr>
          <w:rFonts w:ascii="ＭＳ 明朝" w:eastAsia="ＭＳ 明朝" w:hAnsi="ＭＳ 明朝"/>
        </w:rPr>
        <w:t>、発注者と協議の上、ＤＢ事業者選定に係るスケジュールを適切に設定し、ＤＢ事業者選定に必要となる公表資料を作成する。</w:t>
      </w:r>
    </w:p>
    <w:p w14:paraId="2155B3FB"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 xml:space="preserve"> (2) </w:t>
      </w:r>
      <w:r w:rsidRPr="002835D8">
        <w:rPr>
          <w:rFonts w:ascii="ＭＳ 明朝" w:eastAsia="ＭＳ 明朝" w:hAnsi="ＭＳ 明朝" w:hint="eastAsia"/>
        </w:rPr>
        <w:t>業務</w:t>
      </w:r>
      <w:r w:rsidRPr="002835D8">
        <w:rPr>
          <w:rFonts w:ascii="ＭＳ 明朝" w:eastAsia="ＭＳ 明朝" w:hAnsi="ＭＳ 明朝"/>
        </w:rPr>
        <w:t xml:space="preserve">項目 </w:t>
      </w:r>
    </w:p>
    <w:p w14:paraId="2155B3FC" w14:textId="77777777" w:rsidR="004C7D50" w:rsidRPr="002835D8" w:rsidRDefault="003C3E59">
      <w:pPr>
        <w:ind w:firstLineChars="200" w:firstLine="420"/>
        <w:rPr>
          <w:rFonts w:ascii="ＭＳ 明朝" w:eastAsia="ＭＳ 明朝" w:hAnsi="ＭＳ 明朝"/>
        </w:rPr>
      </w:pPr>
      <w:r w:rsidRPr="002835D8">
        <w:rPr>
          <w:rFonts w:ascii="ＭＳ 明朝" w:eastAsia="ＭＳ 明朝" w:hAnsi="ＭＳ 明朝"/>
        </w:rPr>
        <w:t xml:space="preserve">ア </w:t>
      </w:r>
      <w:r w:rsidRPr="002835D8">
        <w:rPr>
          <w:rFonts w:ascii="ＭＳ 明朝" w:eastAsia="ＭＳ 明朝" w:hAnsi="ＭＳ 明朝" w:hint="eastAsia"/>
        </w:rPr>
        <w:t>募集要項</w:t>
      </w:r>
      <w:r w:rsidRPr="002835D8">
        <w:rPr>
          <w:rFonts w:ascii="ＭＳ 明朝" w:eastAsia="ＭＳ 明朝" w:hAnsi="ＭＳ 明朝"/>
        </w:rPr>
        <w:t>の作成</w:t>
      </w:r>
    </w:p>
    <w:p w14:paraId="2155B3FD" w14:textId="77777777" w:rsidR="004C7D50" w:rsidRPr="002835D8" w:rsidRDefault="003C3E59">
      <w:pPr>
        <w:ind w:leftChars="200" w:left="630" w:hangingChars="100" w:hanging="210"/>
        <w:rPr>
          <w:rFonts w:ascii="ＭＳ 明朝" w:eastAsia="ＭＳ 明朝" w:hAnsi="ＭＳ 明朝"/>
        </w:rPr>
      </w:pPr>
      <w:r w:rsidRPr="002835D8">
        <w:rPr>
          <w:rFonts w:ascii="ＭＳ 明朝" w:eastAsia="ＭＳ 明朝" w:hAnsi="ＭＳ 明朝"/>
        </w:rPr>
        <w:t>・</w:t>
      </w:r>
      <w:r w:rsidRPr="002835D8">
        <w:rPr>
          <w:rFonts w:ascii="ＭＳ 明朝" w:eastAsia="ＭＳ 明朝" w:hAnsi="ＭＳ 明朝" w:hint="eastAsia"/>
        </w:rPr>
        <w:t>奄美</w:t>
      </w:r>
      <w:r w:rsidRPr="002835D8">
        <w:rPr>
          <w:rFonts w:ascii="ＭＳ 明朝" w:eastAsia="ＭＳ 明朝" w:hAnsi="ＭＳ 明朝"/>
        </w:rPr>
        <w:t>市の現行制度を分析した上で、選定方式、スケジュール、参加資格要件（JV組成の要件を含む）など、ＤＢ方式の採用に必要な諸検討を行</w:t>
      </w:r>
      <w:r w:rsidRPr="002835D8">
        <w:rPr>
          <w:rFonts w:ascii="ＭＳ 明朝" w:eastAsia="ＭＳ 明朝" w:hAnsi="ＭＳ 明朝" w:hint="eastAsia"/>
        </w:rPr>
        <w:t>い、募集要項を作成する。</w:t>
      </w:r>
    </w:p>
    <w:p w14:paraId="2155B400" w14:textId="433D994C" w:rsidR="004C7D50" w:rsidRPr="002835D8" w:rsidRDefault="00CC6A18">
      <w:pPr>
        <w:ind w:firstLineChars="200" w:firstLine="420"/>
        <w:rPr>
          <w:rFonts w:ascii="ＭＳ 明朝" w:eastAsia="ＭＳ 明朝" w:hAnsi="ＭＳ 明朝"/>
        </w:rPr>
      </w:pPr>
      <w:r w:rsidRPr="002835D8">
        <w:rPr>
          <w:rFonts w:ascii="ＭＳ 明朝" w:eastAsia="ＭＳ 明朝" w:hAnsi="ＭＳ 明朝" w:hint="eastAsia"/>
        </w:rPr>
        <w:t>イ</w:t>
      </w:r>
      <w:r w:rsidR="003C3E59" w:rsidRPr="002835D8">
        <w:rPr>
          <w:rFonts w:ascii="ＭＳ 明朝" w:eastAsia="ＭＳ 明朝" w:hAnsi="ＭＳ 明朝"/>
        </w:rPr>
        <w:t xml:space="preserve">  落札者決定基準の作成</w:t>
      </w:r>
    </w:p>
    <w:p w14:paraId="2155B401" w14:textId="57285652" w:rsidR="004C7D50" w:rsidRPr="002835D8" w:rsidRDefault="003C3E59">
      <w:pPr>
        <w:ind w:leftChars="200" w:left="630" w:hangingChars="100" w:hanging="210"/>
        <w:rPr>
          <w:rFonts w:ascii="ＭＳ 明朝" w:eastAsia="ＭＳ 明朝" w:hAnsi="ＭＳ 明朝"/>
        </w:rPr>
      </w:pPr>
      <w:r w:rsidRPr="002835D8">
        <w:rPr>
          <w:rFonts w:ascii="ＭＳ 明朝" w:eastAsia="ＭＳ 明朝" w:hAnsi="ＭＳ 明朝"/>
        </w:rPr>
        <w:t>・</w:t>
      </w:r>
      <w:r w:rsidR="00B17C43" w:rsidRPr="002835D8">
        <w:rPr>
          <w:rFonts w:ascii="ＭＳ 明朝" w:eastAsia="ＭＳ 明朝" w:hAnsi="ＭＳ 明朝" w:hint="eastAsia"/>
        </w:rPr>
        <w:t>提案内容</w:t>
      </w:r>
      <w:r w:rsidRPr="002835D8">
        <w:rPr>
          <w:rFonts w:ascii="ＭＳ 明朝" w:eastAsia="ＭＳ 明朝" w:hAnsi="ＭＳ 明朝"/>
        </w:rPr>
        <w:t>の評価方法、ヒアリング実施の有無やその方法など、ＤＢ事業者選定の際の評価基準に係る諸検討を行</w:t>
      </w:r>
      <w:r w:rsidRPr="002835D8">
        <w:rPr>
          <w:rFonts w:ascii="ＭＳ 明朝" w:eastAsia="ＭＳ 明朝" w:hAnsi="ＭＳ 明朝" w:hint="eastAsia"/>
        </w:rPr>
        <w:t>い、</w:t>
      </w:r>
      <w:r w:rsidRPr="002835D8">
        <w:rPr>
          <w:rFonts w:ascii="ＭＳ 明朝" w:eastAsia="ＭＳ 明朝" w:hAnsi="ＭＳ 明朝"/>
        </w:rPr>
        <w:t>落札者決定基準として取りまとめる。</w:t>
      </w:r>
    </w:p>
    <w:p w14:paraId="2155B402" w14:textId="0C131E45" w:rsidR="004C7D50" w:rsidRPr="002835D8" w:rsidRDefault="00CC6A18">
      <w:pPr>
        <w:ind w:firstLineChars="200" w:firstLine="420"/>
        <w:rPr>
          <w:rFonts w:ascii="ＭＳ 明朝" w:eastAsia="ＭＳ 明朝" w:hAnsi="ＭＳ 明朝"/>
        </w:rPr>
      </w:pPr>
      <w:r w:rsidRPr="002835D8">
        <w:rPr>
          <w:rFonts w:ascii="ＭＳ 明朝" w:eastAsia="ＭＳ 明朝" w:hAnsi="ＭＳ 明朝" w:hint="eastAsia"/>
        </w:rPr>
        <w:t>ウ</w:t>
      </w:r>
      <w:r w:rsidR="003C3E59" w:rsidRPr="002835D8">
        <w:rPr>
          <w:rFonts w:ascii="ＭＳ 明朝" w:eastAsia="ＭＳ 明朝" w:hAnsi="ＭＳ 明朝"/>
        </w:rPr>
        <w:t xml:space="preserve">  技術提案実施要領の作成</w:t>
      </w:r>
    </w:p>
    <w:p w14:paraId="1ECE8769" w14:textId="66C8A783" w:rsidR="00D25BA5" w:rsidRPr="002835D8" w:rsidRDefault="003C3E59" w:rsidP="00755602">
      <w:pPr>
        <w:ind w:leftChars="200" w:left="630" w:hangingChars="100" w:hanging="210"/>
        <w:rPr>
          <w:rFonts w:ascii="ＭＳ 明朝" w:eastAsia="ＭＳ 明朝" w:hAnsi="ＭＳ 明朝"/>
        </w:rPr>
      </w:pPr>
      <w:r w:rsidRPr="002835D8">
        <w:rPr>
          <w:rFonts w:ascii="ＭＳ 明朝" w:eastAsia="ＭＳ 明朝" w:hAnsi="ＭＳ 明朝"/>
        </w:rPr>
        <w:t>・</w:t>
      </w:r>
      <w:r w:rsidR="005F0195" w:rsidRPr="002835D8">
        <w:rPr>
          <w:rFonts w:ascii="ＭＳ 明朝" w:eastAsia="ＭＳ 明朝" w:hAnsi="ＭＳ 明朝" w:hint="eastAsia"/>
        </w:rPr>
        <w:t>各事業</w:t>
      </w:r>
      <w:r w:rsidRPr="002835D8">
        <w:rPr>
          <w:rFonts w:ascii="ＭＳ 明朝" w:eastAsia="ＭＳ 明朝" w:hAnsi="ＭＳ 明朝" w:hint="eastAsia"/>
        </w:rPr>
        <w:t>に係る基本構想・基本計画</w:t>
      </w:r>
      <w:r w:rsidRPr="002835D8">
        <w:rPr>
          <w:rFonts w:ascii="ＭＳ 明朝" w:eastAsia="ＭＳ 明朝" w:hAnsi="ＭＳ 明朝"/>
        </w:rPr>
        <w:t>及び建築工事（新築工事、外構整備</w:t>
      </w:r>
      <w:r w:rsidRPr="002835D8">
        <w:rPr>
          <w:rFonts w:ascii="ＭＳ 明朝" w:eastAsia="ＭＳ 明朝" w:hAnsi="ＭＳ 明朝" w:hint="eastAsia"/>
        </w:rPr>
        <w:t>及びその他付随する敷地造成・道路築造等</w:t>
      </w:r>
      <w:r w:rsidRPr="002835D8">
        <w:rPr>
          <w:rFonts w:ascii="ＭＳ 明朝" w:eastAsia="ＭＳ 明朝" w:hAnsi="ＭＳ 明朝"/>
        </w:rPr>
        <w:t>の一連の工事を対象）</w:t>
      </w:r>
      <w:r w:rsidRPr="002835D8">
        <w:rPr>
          <w:rFonts w:ascii="ＭＳ 明朝" w:eastAsia="ＭＳ 明朝" w:hAnsi="ＭＳ 明朝" w:hint="eastAsia"/>
        </w:rPr>
        <w:t>、厨房機器、備品等</w:t>
      </w:r>
      <w:r w:rsidRPr="002835D8">
        <w:rPr>
          <w:rFonts w:ascii="ＭＳ 明朝" w:eastAsia="ＭＳ 明朝" w:hAnsi="ＭＳ 明朝"/>
        </w:rPr>
        <w:t>の内容を把握するとともに、特性を分析した上で、応募者に提案を求めるテーマを検討し、</w:t>
      </w:r>
      <w:r w:rsidR="00586896" w:rsidRPr="002835D8">
        <w:rPr>
          <w:rFonts w:ascii="ＭＳ 明朝" w:eastAsia="ＭＳ 明朝" w:hAnsi="ＭＳ 明朝" w:hint="eastAsia"/>
        </w:rPr>
        <w:t>実施要領</w:t>
      </w:r>
      <w:r w:rsidR="0091777C" w:rsidRPr="002835D8">
        <w:rPr>
          <w:rFonts w:ascii="ＭＳ 明朝" w:eastAsia="ＭＳ 明朝" w:hAnsi="ＭＳ 明朝" w:hint="eastAsia"/>
        </w:rPr>
        <w:t>案</w:t>
      </w:r>
      <w:r w:rsidR="00586896" w:rsidRPr="002835D8">
        <w:rPr>
          <w:rFonts w:ascii="ＭＳ 明朝" w:eastAsia="ＭＳ 明朝" w:hAnsi="ＭＳ 明朝" w:hint="eastAsia"/>
        </w:rPr>
        <w:t>や</w:t>
      </w:r>
      <w:r w:rsidR="00440E0B" w:rsidRPr="002835D8">
        <w:rPr>
          <w:rFonts w:ascii="ＭＳ 明朝" w:eastAsia="ＭＳ 明朝" w:hAnsi="ＭＳ 明朝" w:hint="eastAsia"/>
        </w:rPr>
        <w:t>技術提案書の</w:t>
      </w:r>
      <w:r w:rsidRPr="002835D8">
        <w:rPr>
          <w:rFonts w:ascii="ＭＳ 明朝" w:eastAsia="ＭＳ 明朝" w:hAnsi="ＭＳ 明朝"/>
        </w:rPr>
        <w:t>提案項目</w:t>
      </w:r>
      <w:r w:rsidR="0091777C" w:rsidRPr="002835D8">
        <w:rPr>
          <w:rFonts w:ascii="ＭＳ 明朝" w:eastAsia="ＭＳ 明朝" w:hAnsi="ＭＳ 明朝" w:hint="eastAsia"/>
        </w:rPr>
        <w:t>案</w:t>
      </w:r>
      <w:r w:rsidR="00586896" w:rsidRPr="002835D8">
        <w:rPr>
          <w:rFonts w:ascii="ＭＳ 明朝" w:eastAsia="ＭＳ 明朝" w:hAnsi="ＭＳ 明朝" w:hint="eastAsia"/>
        </w:rPr>
        <w:t>、</w:t>
      </w:r>
      <w:r w:rsidRPr="002835D8">
        <w:rPr>
          <w:rFonts w:ascii="ＭＳ 明朝" w:eastAsia="ＭＳ 明朝" w:hAnsi="ＭＳ 明朝"/>
        </w:rPr>
        <w:t>提出様式</w:t>
      </w:r>
      <w:r w:rsidR="0091777C" w:rsidRPr="002835D8">
        <w:rPr>
          <w:rFonts w:ascii="ＭＳ 明朝" w:eastAsia="ＭＳ 明朝" w:hAnsi="ＭＳ 明朝" w:hint="eastAsia"/>
        </w:rPr>
        <w:t>案</w:t>
      </w:r>
      <w:r w:rsidRPr="002835D8">
        <w:rPr>
          <w:rFonts w:ascii="ＭＳ 明朝" w:eastAsia="ＭＳ 明朝" w:hAnsi="ＭＳ 明朝"/>
        </w:rPr>
        <w:t>を</w:t>
      </w:r>
      <w:r w:rsidR="00440E0B" w:rsidRPr="002835D8">
        <w:rPr>
          <w:rFonts w:ascii="ＭＳ 明朝" w:eastAsia="ＭＳ 明朝" w:hAnsi="ＭＳ 明朝" w:hint="eastAsia"/>
        </w:rPr>
        <w:t>取り</w:t>
      </w:r>
      <w:r w:rsidRPr="002835D8">
        <w:rPr>
          <w:rFonts w:ascii="ＭＳ 明朝" w:eastAsia="ＭＳ 明朝" w:hAnsi="ＭＳ 明朝"/>
        </w:rPr>
        <w:t>まとめる</w:t>
      </w:r>
    </w:p>
    <w:p w14:paraId="2155B404" w14:textId="64C1133B" w:rsidR="004C7D50" w:rsidRPr="002835D8" w:rsidRDefault="00D25BA5" w:rsidP="00755602">
      <w:pPr>
        <w:ind w:leftChars="200" w:left="630" w:hangingChars="100" w:hanging="210"/>
        <w:rPr>
          <w:rFonts w:ascii="ＭＳ 明朝" w:eastAsia="ＭＳ 明朝" w:hAnsi="ＭＳ 明朝"/>
        </w:rPr>
      </w:pPr>
      <w:r w:rsidRPr="002835D8">
        <w:rPr>
          <w:rFonts w:ascii="ＭＳ 明朝" w:eastAsia="ＭＳ 明朝" w:hAnsi="ＭＳ 明朝" w:hint="eastAsia"/>
        </w:rPr>
        <w:t>・</w:t>
      </w:r>
      <w:r w:rsidR="00755602" w:rsidRPr="002835D8">
        <w:rPr>
          <w:rFonts w:ascii="ＭＳ 明朝" w:eastAsia="ＭＳ 明朝" w:hAnsi="ＭＳ 明朝" w:hint="eastAsia"/>
        </w:rPr>
        <w:t>設計・施工一括発注業務の範囲は、別紙の認定こども園事業に係る設計・施工一括発注業務一覧表のとおり</w:t>
      </w:r>
    </w:p>
    <w:p w14:paraId="2155B409" w14:textId="7C3F3E97" w:rsidR="004C7D50" w:rsidRPr="002835D8" w:rsidRDefault="00CC6A18">
      <w:pPr>
        <w:ind w:firstLineChars="200" w:firstLine="420"/>
        <w:rPr>
          <w:rFonts w:ascii="ＭＳ 明朝" w:eastAsia="ＭＳ 明朝" w:hAnsi="ＭＳ 明朝"/>
        </w:rPr>
      </w:pPr>
      <w:r w:rsidRPr="002835D8">
        <w:rPr>
          <w:rFonts w:ascii="ＭＳ 明朝" w:eastAsia="ＭＳ 明朝" w:hAnsi="ＭＳ 明朝" w:hint="eastAsia"/>
        </w:rPr>
        <w:t>エ</w:t>
      </w:r>
      <w:r w:rsidR="003C3E59" w:rsidRPr="002835D8">
        <w:rPr>
          <w:rFonts w:ascii="ＭＳ 明朝" w:eastAsia="ＭＳ 明朝" w:hAnsi="ＭＳ 明朝"/>
        </w:rPr>
        <w:t xml:space="preserve">  その他</w:t>
      </w:r>
    </w:p>
    <w:p w14:paraId="2155B40A" w14:textId="77777777" w:rsidR="004C7D50" w:rsidRPr="002835D8" w:rsidRDefault="003C3E59">
      <w:pPr>
        <w:ind w:firstLineChars="200" w:firstLine="420"/>
        <w:rPr>
          <w:rFonts w:ascii="ＭＳ 明朝" w:eastAsia="ＭＳ 明朝" w:hAnsi="ＭＳ 明朝"/>
        </w:rPr>
      </w:pPr>
      <w:r w:rsidRPr="002835D8">
        <w:rPr>
          <w:rFonts w:ascii="ＭＳ 明朝" w:eastAsia="ＭＳ 明朝" w:hAnsi="ＭＳ 明朝"/>
        </w:rPr>
        <w:t>・上記の</w:t>
      </w:r>
      <w:r w:rsidRPr="002835D8">
        <w:rPr>
          <w:rFonts w:ascii="ＭＳ 明朝" w:eastAsia="ＭＳ 明朝" w:hAnsi="ＭＳ 明朝" w:hint="eastAsia"/>
        </w:rPr>
        <w:t>ほか</w:t>
      </w:r>
      <w:r w:rsidRPr="002835D8">
        <w:rPr>
          <w:rFonts w:ascii="ＭＳ 明朝" w:eastAsia="ＭＳ 明朝" w:hAnsi="ＭＳ 明朝"/>
        </w:rPr>
        <w:t>、ＤＢ事業者選定に必要となる公告資料を取りまとめる</w:t>
      </w:r>
      <w:r w:rsidRPr="002835D8">
        <w:rPr>
          <w:rFonts w:ascii="ＭＳ 明朝" w:eastAsia="ＭＳ 明朝" w:hAnsi="ＭＳ 明朝" w:hint="eastAsia"/>
        </w:rPr>
        <w:t>。</w:t>
      </w:r>
    </w:p>
    <w:p w14:paraId="2155B40B" w14:textId="77777777" w:rsidR="004C7D50" w:rsidRPr="002835D8" w:rsidRDefault="004C7D50">
      <w:pPr>
        <w:ind w:firstLineChars="200" w:firstLine="420"/>
        <w:rPr>
          <w:rFonts w:ascii="ＭＳ 明朝" w:eastAsia="ＭＳ 明朝" w:hAnsi="ＭＳ 明朝"/>
        </w:rPr>
      </w:pPr>
    </w:p>
    <w:p w14:paraId="2155B40C" w14:textId="77777777" w:rsidR="004C7D50" w:rsidRPr="002835D8" w:rsidRDefault="003C3E59">
      <w:pPr>
        <w:rPr>
          <w:rFonts w:ascii="ＭＳ 明朝" w:eastAsia="ＭＳ 明朝" w:hAnsi="ＭＳ 明朝"/>
        </w:rPr>
      </w:pPr>
      <w:r w:rsidRPr="002835D8">
        <w:rPr>
          <w:rFonts w:ascii="ＭＳ 明朝" w:eastAsia="ＭＳ 明朝" w:hAnsi="ＭＳ 明朝" w:hint="eastAsia"/>
        </w:rPr>
        <w:t>2．</w:t>
      </w:r>
      <w:r w:rsidRPr="002835D8">
        <w:rPr>
          <w:rFonts w:ascii="ＭＳ 明朝" w:eastAsia="ＭＳ 明朝" w:hAnsi="ＭＳ 明朝"/>
        </w:rPr>
        <w:t>技術検討資料の作成</w:t>
      </w:r>
    </w:p>
    <w:p w14:paraId="2155B40D"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(1) 業務概要</w:t>
      </w:r>
    </w:p>
    <w:p w14:paraId="2155B40E" w14:textId="77777777" w:rsidR="004C7D50" w:rsidRPr="002835D8" w:rsidRDefault="003C3E59">
      <w:pPr>
        <w:ind w:leftChars="100" w:left="210" w:firstLineChars="100" w:firstLine="210"/>
        <w:rPr>
          <w:rFonts w:ascii="ＭＳ 明朝" w:eastAsia="ＭＳ 明朝" w:hAnsi="ＭＳ 明朝"/>
        </w:rPr>
      </w:pPr>
      <w:r w:rsidRPr="002835D8">
        <w:rPr>
          <w:rFonts w:ascii="ＭＳ 明朝" w:eastAsia="ＭＳ 明朝" w:hAnsi="ＭＳ 明朝"/>
        </w:rPr>
        <w:t>発注者は、</w:t>
      </w:r>
      <w:r w:rsidR="005F0195" w:rsidRPr="002835D8">
        <w:rPr>
          <w:rFonts w:ascii="ＭＳ 明朝" w:eastAsia="ＭＳ 明朝" w:hAnsi="ＭＳ 明朝" w:hint="eastAsia"/>
        </w:rPr>
        <w:t>各事業に係る</w:t>
      </w:r>
      <w:r w:rsidRPr="002835D8">
        <w:rPr>
          <w:rFonts w:ascii="ＭＳ 明朝" w:eastAsia="ＭＳ 明朝" w:hAnsi="ＭＳ 明朝" w:hint="eastAsia"/>
        </w:rPr>
        <w:t>基本構想・基本計画を策定しており、これら</w:t>
      </w:r>
      <w:r w:rsidR="0085712F" w:rsidRPr="002835D8">
        <w:rPr>
          <w:rFonts w:ascii="ＭＳ 明朝" w:eastAsia="ＭＳ 明朝" w:hAnsi="ＭＳ 明朝" w:hint="eastAsia"/>
        </w:rPr>
        <w:t>の</w:t>
      </w:r>
      <w:r w:rsidRPr="002835D8">
        <w:rPr>
          <w:rFonts w:ascii="ＭＳ 明朝" w:eastAsia="ＭＳ 明朝" w:hAnsi="ＭＳ 明朝" w:hint="eastAsia"/>
        </w:rPr>
        <w:t>前提条件を整理した</w:t>
      </w:r>
      <w:r w:rsidR="005F0195" w:rsidRPr="002835D8">
        <w:rPr>
          <w:rFonts w:ascii="ＭＳ 明朝" w:eastAsia="ＭＳ 明朝" w:hAnsi="ＭＳ 明朝" w:hint="eastAsia"/>
        </w:rPr>
        <w:t>上</w:t>
      </w:r>
      <w:r w:rsidRPr="002835D8">
        <w:rPr>
          <w:rFonts w:ascii="ＭＳ 明朝" w:eastAsia="ＭＳ 明朝" w:hAnsi="ＭＳ 明朝" w:hint="eastAsia"/>
        </w:rPr>
        <w:t>で、整備計画案</w:t>
      </w:r>
      <w:r w:rsidR="005F0195" w:rsidRPr="002835D8">
        <w:rPr>
          <w:rFonts w:ascii="ＭＳ 明朝" w:eastAsia="ＭＳ 明朝" w:hAnsi="ＭＳ 明朝" w:hint="eastAsia"/>
        </w:rPr>
        <w:t>の作成及び</w:t>
      </w:r>
      <w:r w:rsidRPr="002835D8">
        <w:rPr>
          <w:rFonts w:ascii="ＭＳ 明朝" w:eastAsia="ＭＳ 明朝" w:hAnsi="ＭＳ 明朝" w:hint="eastAsia"/>
        </w:rPr>
        <w:t>技術面から必要となる検討を実施し</w:t>
      </w:r>
      <w:r w:rsidR="00CB695D" w:rsidRPr="002835D8">
        <w:rPr>
          <w:rFonts w:ascii="ＭＳ 明朝" w:eastAsia="ＭＳ 明朝" w:hAnsi="ＭＳ 明朝" w:hint="eastAsia"/>
        </w:rPr>
        <w:t>、</w:t>
      </w:r>
      <w:r w:rsidR="005F0195" w:rsidRPr="002835D8">
        <w:rPr>
          <w:rFonts w:ascii="ＭＳ 明朝" w:eastAsia="ＭＳ 明朝" w:hAnsi="ＭＳ 明朝" w:hint="eastAsia"/>
        </w:rPr>
        <w:t>各事業</w:t>
      </w:r>
      <w:r w:rsidR="009858D7" w:rsidRPr="002835D8">
        <w:rPr>
          <w:rFonts w:ascii="ＭＳ 明朝" w:eastAsia="ＭＳ 明朝" w:hAnsi="ＭＳ 明朝" w:hint="eastAsia"/>
        </w:rPr>
        <w:t>の</w:t>
      </w:r>
      <w:r w:rsidRPr="002835D8">
        <w:rPr>
          <w:rFonts w:ascii="ＭＳ 明朝" w:eastAsia="ＭＳ 明朝" w:hAnsi="ＭＳ 明朝" w:hint="eastAsia"/>
        </w:rPr>
        <w:t>要求水準書を取りまとめる。</w:t>
      </w:r>
    </w:p>
    <w:p w14:paraId="2155B40F"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 xml:space="preserve">(2) </w:t>
      </w:r>
      <w:r w:rsidRPr="002835D8">
        <w:rPr>
          <w:rFonts w:ascii="ＭＳ 明朝" w:eastAsia="ＭＳ 明朝" w:hAnsi="ＭＳ 明朝" w:hint="eastAsia"/>
        </w:rPr>
        <w:t>業務</w:t>
      </w:r>
      <w:r w:rsidRPr="002835D8">
        <w:rPr>
          <w:rFonts w:ascii="ＭＳ 明朝" w:eastAsia="ＭＳ 明朝" w:hAnsi="ＭＳ 明朝"/>
        </w:rPr>
        <w:t xml:space="preserve">項目 </w:t>
      </w:r>
    </w:p>
    <w:p w14:paraId="596EF0B3" w14:textId="6BD50CA3" w:rsidR="00AD47E8" w:rsidRPr="002835D8" w:rsidRDefault="00AD47E8" w:rsidP="00AD47E8">
      <w:pPr>
        <w:rPr>
          <w:rFonts w:ascii="ＭＳ 明朝" w:eastAsia="ＭＳ 明朝" w:hAnsi="ＭＳ 明朝"/>
        </w:rPr>
      </w:pPr>
      <w:r w:rsidRPr="002835D8">
        <w:rPr>
          <w:rFonts w:ascii="ＭＳ 明朝" w:eastAsia="ＭＳ 明朝" w:hAnsi="ＭＳ 明朝" w:hint="eastAsia"/>
        </w:rPr>
        <w:t xml:space="preserve">　ア　整備計画案の作成</w:t>
      </w:r>
    </w:p>
    <w:p w14:paraId="1014EABB" w14:textId="77777777" w:rsidR="00AD47E8" w:rsidRPr="002835D8" w:rsidRDefault="00AD47E8" w:rsidP="00AD47E8">
      <w:pPr>
        <w:ind w:leftChars="112" w:left="445" w:hangingChars="100" w:hanging="210"/>
        <w:rPr>
          <w:rFonts w:ascii="ＭＳ 明朝" w:eastAsia="ＭＳ 明朝" w:hAnsi="ＭＳ 明朝"/>
        </w:rPr>
      </w:pPr>
      <w:r w:rsidRPr="002835D8">
        <w:rPr>
          <w:rFonts w:ascii="ＭＳ 明朝" w:eastAsia="ＭＳ 明朝" w:hAnsi="ＭＳ 明朝" w:hint="eastAsia"/>
        </w:rPr>
        <w:t>・</w:t>
      </w:r>
      <w:r w:rsidRPr="002835D8">
        <w:rPr>
          <w:rFonts w:ascii="ＭＳ 明朝" w:eastAsia="ＭＳ 明朝" w:hAnsi="ＭＳ 明朝"/>
        </w:rPr>
        <w:t>認定こども園の具体的な</w:t>
      </w:r>
      <w:r w:rsidRPr="002835D8">
        <w:rPr>
          <w:rFonts w:ascii="ＭＳ 明朝" w:eastAsia="ＭＳ 明朝" w:hAnsi="ＭＳ 明朝" w:hint="eastAsia"/>
        </w:rPr>
        <w:t>構造・</w:t>
      </w:r>
      <w:r w:rsidRPr="002835D8">
        <w:rPr>
          <w:rFonts w:ascii="ＭＳ 明朝" w:eastAsia="ＭＳ 明朝" w:hAnsi="ＭＳ 明朝"/>
        </w:rPr>
        <w:t>性能・品質や建築・設備に関する仕様・水準を検討し、</w:t>
      </w:r>
      <w:r w:rsidRPr="002835D8">
        <w:rPr>
          <w:rFonts w:ascii="ＭＳ 明朝" w:eastAsia="ＭＳ 明朝" w:hAnsi="ＭＳ 明朝" w:hint="eastAsia"/>
        </w:rPr>
        <w:t>配置計画、建築計画、設備計画、備品計画</w:t>
      </w:r>
      <w:r w:rsidRPr="002835D8">
        <w:rPr>
          <w:rFonts w:ascii="ＭＳ 明朝" w:eastAsia="ＭＳ 明朝" w:hAnsi="ＭＳ 明朝"/>
        </w:rPr>
        <w:t>からなる整備計画案を作成・作図する。</w:t>
      </w:r>
    </w:p>
    <w:p w14:paraId="0D7DCA66" w14:textId="77777777" w:rsidR="00AD47E8" w:rsidRPr="002835D8" w:rsidRDefault="00AD47E8" w:rsidP="00AD47E8">
      <w:pPr>
        <w:ind w:leftChars="112" w:left="445" w:hangingChars="100" w:hanging="210"/>
        <w:rPr>
          <w:rFonts w:ascii="ＭＳ 明朝" w:eastAsia="ＭＳ 明朝" w:hAnsi="ＭＳ 明朝"/>
        </w:rPr>
      </w:pPr>
      <w:r w:rsidRPr="002835D8">
        <w:rPr>
          <w:rFonts w:ascii="ＭＳ 明朝" w:eastAsia="ＭＳ 明朝" w:hAnsi="ＭＳ 明朝" w:hint="eastAsia"/>
        </w:rPr>
        <w:t>・なお、基本設計は設計・施工一括発注業務に含まれるため、作成する図面等は概略がわかる簡易なものとする</w:t>
      </w:r>
      <w:bookmarkStart w:id="1" w:name="_Hlk131669819"/>
    </w:p>
    <w:p w14:paraId="2DCA62F4" w14:textId="337CC521" w:rsidR="00AD47E8" w:rsidRPr="002835D8" w:rsidRDefault="00AD47E8" w:rsidP="00AD47E8">
      <w:pPr>
        <w:ind w:leftChars="112" w:left="445" w:hangingChars="100" w:hanging="210"/>
        <w:rPr>
          <w:rFonts w:ascii="ＭＳ 明朝" w:eastAsia="ＭＳ 明朝" w:hAnsi="ＭＳ 明朝"/>
        </w:rPr>
      </w:pPr>
      <w:r w:rsidRPr="002835D8">
        <w:rPr>
          <w:rFonts w:ascii="ＭＳ 明朝" w:eastAsia="ＭＳ 明朝" w:hAnsi="ＭＳ 明朝" w:hint="eastAsia"/>
        </w:rPr>
        <w:t>・設計・施工一括発注業務の範囲は、別紙の</w:t>
      </w:r>
      <w:r w:rsidR="00487207">
        <w:rPr>
          <w:rFonts w:ascii="ＭＳ 明朝" w:eastAsia="ＭＳ 明朝" w:hAnsi="ＭＳ 明朝" w:hint="eastAsia"/>
        </w:rPr>
        <w:t>奄美市</w:t>
      </w:r>
      <w:r w:rsidRPr="002835D8">
        <w:rPr>
          <w:rFonts w:ascii="ＭＳ 明朝" w:eastAsia="ＭＳ 明朝" w:hAnsi="ＭＳ 明朝" w:hint="eastAsia"/>
        </w:rPr>
        <w:t>認定こども園</w:t>
      </w:r>
      <w:r w:rsidR="00487207">
        <w:rPr>
          <w:rFonts w:ascii="ＭＳ 明朝" w:eastAsia="ＭＳ 明朝" w:hAnsi="ＭＳ 明朝" w:hint="eastAsia"/>
        </w:rPr>
        <w:t>整備</w:t>
      </w:r>
      <w:r w:rsidRPr="002835D8">
        <w:rPr>
          <w:rFonts w:ascii="ＭＳ 明朝" w:eastAsia="ＭＳ 明朝" w:hAnsi="ＭＳ 明朝" w:hint="eastAsia"/>
        </w:rPr>
        <w:t>事業</w:t>
      </w:r>
      <w:r w:rsidR="00487207" w:rsidRPr="00487207">
        <w:rPr>
          <w:rFonts w:ascii="ＭＳ 明朝" w:eastAsia="ＭＳ 明朝" w:hAnsi="ＭＳ 明朝" w:hint="eastAsia"/>
        </w:rPr>
        <w:t>（住用地区・笠利地区）</w:t>
      </w:r>
      <w:r w:rsidRPr="002835D8">
        <w:rPr>
          <w:rFonts w:ascii="ＭＳ 明朝" w:eastAsia="ＭＳ 明朝" w:hAnsi="ＭＳ 明朝" w:hint="eastAsia"/>
        </w:rPr>
        <w:t>に係る設計・施工一括発注業務一覧表のとおり</w:t>
      </w:r>
      <w:bookmarkEnd w:id="1"/>
    </w:p>
    <w:p w14:paraId="700F6152" w14:textId="77777777" w:rsidR="00AD47E8" w:rsidRPr="002835D8" w:rsidRDefault="00AD47E8" w:rsidP="00AD47E8">
      <w:pPr>
        <w:ind w:firstLineChars="150" w:firstLine="315"/>
        <w:rPr>
          <w:rFonts w:ascii="ＭＳ 明朝" w:eastAsia="ＭＳ 明朝" w:hAnsi="ＭＳ 明朝"/>
        </w:rPr>
      </w:pPr>
      <w:r w:rsidRPr="002835D8">
        <w:rPr>
          <w:rFonts w:ascii="ＭＳ 明朝" w:eastAsia="ＭＳ 明朝" w:hAnsi="ＭＳ 明朝" w:hint="eastAsia"/>
        </w:rPr>
        <w:t>イ</w:t>
      </w:r>
      <w:r w:rsidRPr="002835D8">
        <w:rPr>
          <w:rFonts w:ascii="ＭＳ 明朝" w:eastAsia="ＭＳ 明朝" w:hAnsi="ＭＳ 明朝"/>
        </w:rPr>
        <w:t xml:space="preserve">  </w:t>
      </w:r>
      <w:r w:rsidRPr="002835D8">
        <w:rPr>
          <w:rFonts w:ascii="ＭＳ 明朝" w:eastAsia="ＭＳ 明朝" w:hAnsi="ＭＳ 明朝" w:hint="eastAsia"/>
        </w:rPr>
        <w:t>ＤＢ</w:t>
      </w:r>
      <w:r w:rsidRPr="002835D8">
        <w:rPr>
          <w:rFonts w:ascii="ＭＳ 明朝" w:eastAsia="ＭＳ 明朝" w:hAnsi="ＭＳ 明朝"/>
        </w:rPr>
        <w:t xml:space="preserve"> 発注範囲の整理</w:t>
      </w:r>
    </w:p>
    <w:p w14:paraId="19157649" w14:textId="75D8EB79" w:rsidR="00AD47E8" w:rsidRPr="002835D8" w:rsidRDefault="00AD47E8" w:rsidP="00AD47E8">
      <w:pPr>
        <w:ind w:leftChars="140" w:left="504" w:hangingChars="100" w:hanging="210"/>
        <w:rPr>
          <w:rFonts w:ascii="ＭＳ 明朝" w:eastAsia="ＭＳ 明朝" w:hAnsi="ＭＳ 明朝"/>
        </w:rPr>
      </w:pPr>
      <w:r w:rsidRPr="002835D8">
        <w:rPr>
          <w:rFonts w:ascii="ＭＳ 明朝" w:eastAsia="ＭＳ 明朝" w:hAnsi="ＭＳ 明朝"/>
        </w:rPr>
        <w:t>・</w:t>
      </w:r>
      <w:r w:rsidR="003544D0" w:rsidRPr="002835D8">
        <w:rPr>
          <w:rFonts w:ascii="ＭＳ 明朝" w:eastAsia="ＭＳ 明朝" w:hAnsi="ＭＳ 明朝" w:hint="eastAsia"/>
        </w:rPr>
        <w:t>整備計画案を踏まえ、</w:t>
      </w:r>
      <w:r w:rsidRPr="002835D8">
        <w:rPr>
          <w:rFonts w:ascii="ＭＳ 明朝" w:eastAsia="ＭＳ 明朝" w:hAnsi="ＭＳ 明朝" w:hint="eastAsia"/>
        </w:rPr>
        <w:t>ＤＢ事業</w:t>
      </w:r>
      <w:r w:rsidRPr="002835D8">
        <w:rPr>
          <w:rFonts w:ascii="ＭＳ 明朝" w:eastAsia="ＭＳ 明朝" w:hAnsi="ＭＳ 明朝"/>
        </w:rPr>
        <w:t>における</w:t>
      </w:r>
      <w:r w:rsidRPr="002835D8">
        <w:rPr>
          <w:rFonts w:ascii="ＭＳ 明朝" w:eastAsia="ＭＳ 明朝" w:hAnsi="ＭＳ 明朝" w:hint="eastAsia"/>
        </w:rPr>
        <w:t>業務</w:t>
      </w:r>
      <w:r w:rsidRPr="002835D8">
        <w:rPr>
          <w:rFonts w:ascii="ＭＳ 明朝" w:eastAsia="ＭＳ 明朝" w:hAnsi="ＭＳ 明朝"/>
        </w:rPr>
        <w:t>範囲を</w:t>
      </w:r>
      <w:r w:rsidRPr="002835D8">
        <w:rPr>
          <w:rFonts w:ascii="ＭＳ 明朝" w:eastAsia="ＭＳ 明朝" w:hAnsi="ＭＳ 明朝" w:hint="eastAsia"/>
        </w:rPr>
        <w:t>検討</w:t>
      </w:r>
      <w:r w:rsidRPr="002835D8">
        <w:rPr>
          <w:rFonts w:ascii="ＭＳ 明朝" w:eastAsia="ＭＳ 明朝" w:hAnsi="ＭＳ 明朝"/>
        </w:rPr>
        <w:t>し、ＤＢ発注の範囲に含める部分と別途</w:t>
      </w:r>
      <w:r w:rsidRPr="002835D8">
        <w:rPr>
          <w:rFonts w:ascii="ＭＳ 明朝" w:eastAsia="ＭＳ 明朝" w:hAnsi="ＭＳ 明朝" w:hint="eastAsia"/>
        </w:rPr>
        <w:t>発注</w:t>
      </w:r>
      <w:r w:rsidRPr="002835D8">
        <w:rPr>
          <w:rFonts w:ascii="ＭＳ 明朝" w:eastAsia="ＭＳ 明朝" w:hAnsi="ＭＳ 明朝"/>
        </w:rPr>
        <w:t>とするべき部分と</w:t>
      </w:r>
      <w:r w:rsidRPr="002835D8">
        <w:rPr>
          <w:rFonts w:ascii="ＭＳ 明朝" w:eastAsia="ＭＳ 明朝" w:hAnsi="ＭＳ 明朝" w:hint="eastAsia"/>
        </w:rPr>
        <w:t>を</w:t>
      </w:r>
      <w:r w:rsidRPr="002835D8">
        <w:rPr>
          <w:rFonts w:ascii="ＭＳ 明朝" w:eastAsia="ＭＳ 明朝" w:hAnsi="ＭＳ 明朝"/>
        </w:rPr>
        <w:t>整理する。</w:t>
      </w:r>
    </w:p>
    <w:p w14:paraId="2155B410" w14:textId="12BDD08E" w:rsidR="004C7D50" w:rsidRPr="002835D8" w:rsidRDefault="00AD47E8">
      <w:pPr>
        <w:tabs>
          <w:tab w:val="left" w:pos="567"/>
        </w:tabs>
        <w:ind w:firstLineChars="150" w:firstLine="315"/>
        <w:rPr>
          <w:rFonts w:ascii="ＭＳ 明朝" w:eastAsia="ＭＳ 明朝" w:hAnsi="ＭＳ 明朝"/>
        </w:rPr>
      </w:pPr>
      <w:r w:rsidRPr="002835D8">
        <w:rPr>
          <w:rFonts w:ascii="ＭＳ 明朝" w:eastAsia="ＭＳ 明朝" w:hAnsi="ＭＳ 明朝" w:hint="eastAsia"/>
        </w:rPr>
        <w:t>ウ</w:t>
      </w:r>
      <w:r w:rsidR="003C3E59" w:rsidRPr="002835D8">
        <w:rPr>
          <w:rFonts w:ascii="ＭＳ 明朝" w:eastAsia="ＭＳ 明朝" w:hAnsi="ＭＳ 明朝"/>
        </w:rPr>
        <w:t xml:space="preserve">  </w:t>
      </w:r>
      <w:r w:rsidR="0046568B" w:rsidRPr="002835D8">
        <w:rPr>
          <w:rFonts w:ascii="ＭＳ 明朝" w:eastAsia="ＭＳ 明朝" w:hAnsi="ＭＳ 明朝" w:hint="eastAsia"/>
        </w:rPr>
        <w:t>ＤＢ</w:t>
      </w:r>
      <w:r w:rsidR="003C3E59" w:rsidRPr="002835D8">
        <w:rPr>
          <w:rFonts w:ascii="ＭＳ 明朝" w:eastAsia="ＭＳ 明朝" w:hAnsi="ＭＳ 明朝" w:hint="eastAsia"/>
        </w:rPr>
        <w:t>発注に係る概算事業費の算出</w:t>
      </w:r>
    </w:p>
    <w:p w14:paraId="2155B411" w14:textId="3637155A" w:rsidR="004C7D50" w:rsidRPr="002835D8" w:rsidRDefault="003C3E59" w:rsidP="003544D0">
      <w:pPr>
        <w:ind w:leftChars="140" w:left="504" w:hangingChars="100" w:hanging="210"/>
        <w:rPr>
          <w:rFonts w:ascii="ＭＳ 明朝" w:eastAsia="ＭＳ 明朝" w:hAnsi="ＭＳ 明朝"/>
        </w:rPr>
      </w:pPr>
      <w:r w:rsidRPr="002835D8">
        <w:rPr>
          <w:rFonts w:ascii="ＭＳ 明朝" w:eastAsia="ＭＳ 明朝" w:hAnsi="ＭＳ 明朝"/>
        </w:rPr>
        <w:t>・</w:t>
      </w:r>
      <w:r w:rsidR="003544D0" w:rsidRPr="002835D8">
        <w:rPr>
          <w:rFonts w:ascii="ＭＳ 明朝" w:eastAsia="ＭＳ 明朝" w:hAnsi="ＭＳ 明朝" w:hint="eastAsia"/>
        </w:rPr>
        <w:t>整備計画案及びＤＢ発注範囲を踏まえ、</w:t>
      </w:r>
      <w:r w:rsidR="0046568B" w:rsidRPr="002835D8">
        <w:rPr>
          <w:rFonts w:ascii="ＭＳ 明朝" w:eastAsia="ＭＳ 明朝" w:hAnsi="ＭＳ 明朝" w:hint="eastAsia"/>
        </w:rPr>
        <w:t>ＤＢ</w:t>
      </w:r>
      <w:r w:rsidRPr="002835D8">
        <w:rPr>
          <w:rFonts w:ascii="ＭＳ 明朝" w:eastAsia="ＭＳ 明朝" w:hAnsi="ＭＳ 明朝"/>
        </w:rPr>
        <w:t>発注</w:t>
      </w:r>
      <w:r w:rsidRPr="002835D8">
        <w:rPr>
          <w:rFonts w:ascii="ＭＳ 明朝" w:eastAsia="ＭＳ 明朝" w:hAnsi="ＭＳ 明朝" w:hint="eastAsia"/>
        </w:rPr>
        <w:t>の</w:t>
      </w:r>
      <w:r w:rsidRPr="002835D8">
        <w:rPr>
          <w:rFonts w:ascii="ＭＳ 明朝" w:eastAsia="ＭＳ 明朝" w:hAnsi="ＭＳ 明朝"/>
        </w:rPr>
        <w:t>予定価格の算定に必要となる諸条件を整理し</w:t>
      </w:r>
      <w:r w:rsidRPr="002835D8">
        <w:rPr>
          <w:rFonts w:ascii="ＭＳ 明朝" w:eastAsia="ＭＳ 明朝" w:hAnsi="ＭＳ 明朝" w:hint="eastAsia"/>
        </w:rPr>
        <w:t>概算事業費を算出</w:t>
      </w:r>
      <w:r w:rsidRPr="002835D8">
        <w:rPr>
          <w:rFonts w:ascii="ＭＳ 明朝" w:eastAsia="ＭＳ 明朝" w:hAnsi="ＭＳ 明朝"/>
        </w:rPr>
        <w:t>する</w:t>
      </w:r>
      <w:r w:rsidRPr="002835D8">
        <w:rPr>
          <w:rFonts w:ascii="ＭＳ 明朝" w:eastAsia="ＭＳ 明朝" w:hAnsi="ＭＳ 明朝" w:hint="eastAsia"/>
        </w:rPr>
        <w:t>。</w:t>
      </w:r>
    </w:p>
    <w:p w14:paraId="2155B414" w14:textId="77777777" w:rsidR="004C7D50" w:rsidRPr="002835D8" w:rsidRDefault="003C3E59">
      <w:pPr>
        <w:ind w:leftChars="112" w:left="445" w:hangingChars="100" w:hanging="210"/>
        <w:rPr>
          <w:rFonts w:ascii="ＭＳ 明朝" w:eastAsia="ＭＳ 明朝" w:hAnsi="ＭＳ 明朝"/>
        </w:rPr>
      </w:pPr>
      <w:r w:rsidRPr="002835D8">
        <w:rPr>
          <w:rFonts w:ascii="ＭＳ 明朝" w:eastAsia="ＭＳ 明朝" w:hAnsi="ＭＳ 明朝"/>
        </w:rPr>
        <w:t>・別途</w:t>
      </w:r>
      <w:r w:rsidR="005F0195" w:rsidRPr="002835D8">
        <w:rPr>
          <w:rFonts w:ascii="ＭＳ 明朝" w:eastAsia="ＭＳ 明朝" w:hAnsi="ＭＳ 明朝" w:hint="eastAsia"/>
        </w:rPr>
        <w:t>発注</w:t>
      </w:r>
      <w:r w:rsidRPr="002835D8">
        <w:rPr>
          <w:rFonts w:ascii="ＭＳ 明朝" w:eastAsia="ＭＳ 明朝" w:hAnsi="ＭＳ 明朝"/>
        </w:rPr>
        <w:t>とす</w:t>
      </w:r>
      <w:r w:rsidRPr="002835D8">
        <w:rPr>
          <w:rFonts w:ascii="ＭＳ 明朝" w:eastAsia="ＭＳ 明朝" w:hAnsi="ＭＳ 明朝" w:hint="eastAsia"/>
        </w:rPr>
        <w:t>る</w:t>
      </w:r>
      <w:r w:rsidRPr="002835D8">
        <w:rPr>
          <w:rFonts w:ascii="ＭＳ 明朝" w:eastAsia="ＭＳ 明朝" w:hAnsi="ＭＳ 明朝"/>
        </w:rPr>
        <w:t>べき部分がある場合には、その</w:t>
      </w:r>
      <w:r w:rsidRPr="002835D8">
        <w:rPr>
          <w:rFonts w:ascii="ＭＳ 明朝" w:eastAsia="ＭＳ 明朝" w:hAnsi="ＭＳ 明朝" w:hint="eastAsia"/>
        </w:rPr>
        <w:t>業務</w:t>
      </w:r>
      <w:r w:rsidRPr="002835D8">
        <w:rPr>
          <w:rFonts w:ascii="ＭＳ 明朝" w:eastAsia="ＭＳ 明朝" w:hAnsi="ＭＳ 明朝"/>
        </w:rPr>
        <w:t>及びそれに係る発注方法について整理する。</w:t>
      </w:r>
    </w:p>
    <w:p w14:paraId="2155B41D" w14:textId="77777777" w:rsidR="004C7D50" w:rsidRPr="002835D8" w:rsidRDefault="003C3E59">
      <w:pPr>
        <w:tabs>
          <w:tab w:val="left" w:pos="567"/>
        </w:tabs>
        <w:ind w:firstLineChars="100" w:firstLine="210"/>
        <w:rPr>
          <w:rFonts w:ascii="ＭＳ 明朝" w:eastAsia="ＭＳ 明朝" w:hAnsi="ＭＳ 明朝"/>
        </w:rPr>
      </w:pPr>
      <w:r w:rsidRPr="002835D8">
        <w:rPr>
          <w:rFonts w:ascii="ＭＳ 明朝" w:eastAsia="ＭＳ 明朝" w:hAnsi="ＭＳ 明朝" w:hint="eastAsia"/>
        </w:rPr>
        <w:t>エ　認定こども園整備事業スケジュール案の作成</w:t>
      </w:r>
    </w:p>
    <w:p w14:paraId="2155B41E" w14:textId="53B3A41D" w:rsidR="004C7D50" w:rsidRPr="002835D8" w:rsidRDefault="003C3E59">
      <w:pPr>
        <w:ind w:leftChars="100" w:left="420" w:hangingChars="100" w:hanging="210"/>
        <w:rPr>
          <w:rFonts w:ascii="ＭＳ 明朝" w:eastAsia="ＭＳ 明朝" w:hAnsi="ＭＳ 明朝"/>
        </w:rPr>
      </w:pPr>
      <w:r w:rsidRPr="002835D8">
        <w:rPr>
          <w:rFonts w:ascii="ＭＳ 明朝" w:eastAsia="ＭＳ 明朝" w:hAnsi="ＭＳ 明朝" w:hint="eastAsia"/>
        </w:rPr>
        <w:t>・</w:t>
      </w:r>
      <w:r w:rsidR="0046568B" w:rsidRPr="002835D8">
        <w:rPr>
          <w:rFonts w:ascii="ＭＳ 明朝" w:eastAsia="ＭＳ 明朝" w:hAnsi="ＭＳ 明朝" w:hint="eastAsia"/>
        </w:rPr>
        <w:t>ＤＢ</w:t>
      </w:r>
      <w:r w:rsidRPr="002835D8">
        <w:rPr>
          <w:rFonts w:ascii="ＭＳ 明朝" w:eastAsia="ＭＳ 明朝" w:hAnsi="ＭＳ 明朝" w:hint="eastAsia"/>
        </w:rPr>
        <w:t>事業の募集から認定こども園の整備完了までのスケジュールを作成する。</w:t>
      </w:r>
    </w:p>
    <w:p w14:paraId="2155B41F" w14:textId="5FFEE766"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hint="eastAsia"/>
        </w:rPr>
        <w:t>オ</w:t>
      </w:r>
      <w:r w:rsidRPr="002835D8">
        <w:rPr>
          <w:rFonts w:ascii="ＭＳ 明朝" w:eastAsia="ＭＳ 明朝" w:hAnsi="ＭＳ 明朝"/>
        </w:rPr>
        <w:t xml:space="preserve">  要求水準書（</w:t>
      </w:r>
      <w:r w:rsidR="00DF3808" w:rsidRPr="002835D8">
        <w:rPr>
          <w:rFonts w:ascii="ＭＳ 明朝" w:eastAsia="ＭＳ 明朝" w:hAnsi="ＭＳ 明朝" w:hint="eastAsia"/>
        </w:rPr>
        <w:t>簡易</w:t>
      </w:r>
      <w:r w:rsidRPr="002835D8">
        <w:rPr>
          <w:rFonts w:ascii="ＭＳ 明朝" w:eastAsia="ＭＳ 明朝" w:hAnsi="ＭＳ 明朝"/>
        </w:rPr>
        <w:t>図</w:t>
      </w:r>
      <w:r w:rsidR="008470E1" w:rsidRPr="002835D8">
        <w:rPr>
          <w:rFonts w:ascii="ＭＳ 明朝" w:eastAsia="ＭＳ 明朝" w:hAnsi="ＭＳ 明朝" w:hint="eastAsia"/>
        </w:rPr>
        <w:t>面</w:t>
      </w:r>
      <w:r w:rsidRPr="002835D8">
        <w:rPr>
          <w:rFonts w:ascii="ＭＳ 明朝" w:eastAsia="ＭＳ 明朝" w:hAnsi="ＭＳ 明朝"/>
        </w:rPr>
        <w:t>・諸元表等の設計関連の諸資料を含む）の作成</w:t>
      </w:r>
    </w:p>
    <w:p w14:paraId="619271C4" w14:textId="77777777" w:rsidR="00E03480" w:rsidRDefault="003C3E59">
      <w:pPr>
        <w:ind w:leftChars="112" w:left="445" w:hangingChars="100" w:hanging="210"/>
        <w:rPr>
          <w:rFonts w:ascii="ＭＳ 明朝" w:eastAsia="ＭＳ 明朝" w:hAnsi="ＭＳ 明朝"/>
        </w:rPr>
      </w:pPr>
      <w:r w:rsidRPr="002835D8">
        <w:rPr>
          <w:rFonts w:ascii="ＭＳ 明朝" w:eastAsia="ＭＳ 明朝" w:hAnsi="ＭＳ 明朝"/>
        </w:rPr>
        <w:t>・設計対象となっている諸室について、必要な規模、設備等を整理するとともに、</w:t>
      </w:r>
      <w:r w:rsidR="005F0195" w:rsidRPr="002835D8">
        <w:rPr>
          <w:rFonts w:ascii="ＭＳ 明朝" w:eastAsia="ＭＳ 明朝" w:hAnsi="ＭＳ 明朝" w:hint="eastAsia"/>
        </w:rPr>
        <w:t>各事業</w:t>
      </w:r>
    </w:p>
    <w:p w14:paraId="2155B420" w14:textId="24EADFA5" w:rsidR="004C7D50" w:rsidRPr="002835D8" w:rsidRDefault="003C3E59" w:rsidP="00E03480">
      <w:pPr>
        <w:ind w:leftChars="212" w:left="445"/>
        <w:rPr>
          <w:rFonts w:ascii="ＭＳ 明朝" w:eastAsia="ＭＳ 明朝" w:hAnsi="ＭＳ 明朝"/>
        </w:rPr>
      </w:pPr>
      <w:r w:rsidRPr="002835D8">
        <w:rPr>
          <w:rFonts w:ascii="ＭＳ 明朝" w:eastAsia="ＭＳ 明朝" w:hAnsi="ＭＳ 明朝"/>
        </w:rPr>
        <w:t>全般について、</w:t>
      </w:r>
      <w:r w:rsidR="00FE67C3" w:rsidRPr="002835D8">
        <w:rPr>
          <w:rFonts w:ascii="ＭＳ 明朝" w:eastAsia="ＭＳ 明朝" w:hAnsi="ＭＳ 明朝" w:hint="eastAsia"/>
        </w:rPr>
        <w:t>基本・</w:t>
      </w:r>
      <w:r w:rsidRPr="002835D8">
        <w:rPr>
          <w:rFonts w:ascii="ＭＳ 明朝" w:eastAsia="ＭＳ 明朝" w:hAnsi="ＭＳ 明朝"/>
        </w:rPr>
        <w:t>実施設計者に伝達すべき諸条件を整理する。</w:t>
      </w:r>
    </w:p>
    <w:p w14:paraId="2155B421" w14:textId="77777777" w:rsidR="004C7D50" w:rsidRPr="002835D8" w:rsidRDefault="003C3E59">
      <w:pPr>
        <w:ind w:leftChars="100" w:left="420" w:hangingChars="100" w:hanging="210"/>
        <w:rPr>
          <w:rFonts w:ascii="ＭＳ 明朝" w:eastAsia="ＭＳ 明朝" w:hAnsi="ＭＳ 明朝"/>
        </w:rPr>
      </w:pPr>
      <w:r w:rsidRPr="002835D8">
        <w:rPr>
          <w:rFonts w:ascii="ＭＳ 明朝" w:eastAsia="ＭＳ 明朝" w:hAnsi="ＭＳ 明朝"/>
        </w:rPr>
        <w:t>・埋設物等を含め敷地の条件を整理し、工事中の解体・改修・仮設ローリング、第三者災害の防止方策等を検討し、建設工事に係る諸条件等を整理する。</w:t>
      </w:r>
    </w:p>
    <w:p w14:paraId="2155B422"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・これらの結果を、要求水準書としてとりまとめる。</w:t>
      </w:r>
    </w:p>
    <w:p w14:paraId="2155B423" w14:textId="77777777" w:rsidR="004C7D50" w:rsidRPr="002835D8" w:rsidRDefault="004C7D50">
      <w:pPr>
        <w:rPr>
          <w:rFonts w:ascii="ＭＳ 明朝" w:eastAsia="ＭＳ 明朝" w:hAnsi="ＭＳ 明朝"/>
        </w:rPr>
      </w:pPr>
    </w:p>
    <w:p w14:paraId="2155B424" w14:textId="77777777" w:rsidR="004C7D50" w:rsidRPr="002835D8" w:rsidRDefault="003C3E59">
      <w:pPr>
        <w:rPr>
          <w:rFonts w:ascii="ＭＳ 明朝" w:eastAsia="ＭＳ 明朝" w:hAnsi="ＭＳ 明朝"/>
        </w:rPr>
      </w:pPr>
      <w:r w:rsidRPr="002835D8">
        <w:rPr>
          <w:rFonts w:ascii="ＭＳ 明朝" w:eastAsia="ＭＳ 明朝" w:hAnsi="ＭＳ 明朝" w:hint="eastAsia"/>
        </w:rPr>
        <w:t>3．</w:t>
      </w:r>
      <w:r w:rsidRPr="002835D8">
        <w:rPr>
          <w:rFonts w:ascii="ＭＳ 明朝" w:eastAsia="ＭＳ 明朝" w:hAnsi="ＭＳ 明朝"/>
        </w:rPr>
        <w:t>ＤＢ事業者募集に係る選定手続きの支援</w:t>
      </w:r>
    </w:p>
    <w:p w14:paraId="2155B425"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(1) 業務概要</w:t>
      </w:r>
    </w:p>
    <w:p w14:paraId="2155B426" w14:textId="77777777" w:rsidR="004C7D50" w:rsidRPr="002835D8" w:rsidRDefault="003C3E59">
      <w:pPr>
        <w:ind w:leftChars="100" w:left="210" w:firstLineChars="100" w:firstLine="210"/>
        <w:rPr>
          <w:rFonts w:ascii="ＭＳ 明朝" w:eastAsia="ＭＳ 明朝" w:hAnsi="ＭＳ 明朝"/>
        </w:rPr>
      </w:pPr>
      <w:r w:rsidRPr="002835D8">
        <w:rPr>
          <w:rFonts w:ascii="ＭＳ 明朝" w:eastAsia="ＭＳ 明朝" w:hAnsi="ＭＳ 明朝"/>
        </w:rPr>
        <w:t>ＤＢ事業者の選定は、</w:t>
      </w:r>
      <w:r w:rsidRPr="002835D8">
        <w:rPr>
          <w:rFonts w:ascii="ＭＳ 明朝" w:eastAsia="ＭＳ 明朝" w:hAnsi="ＭＳ 明朝" w:hint="eastAsia"/>
        </w:rPr>
        <w:t>事業者選定委員会を設置す</w:t>
      </w:r>
      <w:r w:rsidRPr="002835D8">
        <w:rPr>
          <w:rFonts w:ascii="ＭＳ 明朝" w:eastAsia="ＭＳ 明朝" w:hAnsi="ＭＳ 明朝"/>
        </w:rPr>
        <w:t>ることから、この運営を支援するとともに、審査結果の公表資料の作成、ＤＢ事業者の選定に至るまでの一連のプロセスの取りまとめ等を行う。</w:t>
      </w:r>
    </w:p>
    <w:p w14:paraId="2155B427" w14:textId="77777777" w:rsidR="004C7D50" w:rsidRPr="002835D8" w:rsidRDefault="003C3E59">
      <w:pPr>
        <w:ind w:firstLineChars="100" w:firstLine="210"/>
        <w:rPr>
          <w:rFonts w:ascii="ＭＳ 明朝" w:eastAsia="ＭＳ 明朝" w:hAnsi="ＭＳ 明朝"/>
        </w:rPr>
      </w:pPr>
      <w:r w:rsidRPr="002835D8">
        <w:rPr>
          <w:rFonts w:ascii="ＭＳ 明朝" w:eastAsia="ＭＳ 明朝" w:hAnsi="ＭＳ 明朝"/>
        </w:rPr>
        <w:t xml:space="preserve">(2) </w:t>
      </w:r>
      <w:r w:rsidRPr="002835D8">
        <w:rPr>
          <w:rFonts w:ascii="ＭＳ 明朝" w:eastAsia="ＭＳ 明朝" w:hAnsi="ＭＳ 明朝" w:hint="eastAsia"/>
        </w:rPr>
        <w:t>業務</w:t>
      </w:r>
      <w:r w:rsidRPr="002835D8">
        <w:rPr>
          <w:rFonts w:ascii="ＭＳ 明朝" w:eastAsia="ＭＳ 明朝" w:hAnsi="ＭＳ 明朝"/>
        </w:rPr>
        <w:t>項目</w:t>
      </w:r>
    </w:p>
    <w:p w14:paraId="2155B42C" w14:textId="1381031F" w:rsidR="004C7D50" w:rsidRPr="002835D8" w:rsidRDefault="003C3E59" w:rsidP="00AA0055">
      <w:pPr>
        <w:ind w:firstLineChars="150" w:firstLine="315"/>
        <w:rPr>
          <w:rFonts w:ascii="ＭＳ 明朝" w:eastAsia="ＭＳ 明朝" w:hAnsi="ＭＳ 明朝"/>
        </w:rPr>
      </w:pPr>
      <w:r w:rsidRPr="002835D8">
        <w:rPr>
          <w:rFonts w:ascii="ＭＳ 明朝" w:eastAsia="ＭＳ 明朝" w:hAnsi="ＭＳ 明朝"/>
        </w:rPr>
        <w:t>ア ヒアリングの運営支援</w:t>
      </w:r>
    </w:p>
    <w:p w14:paraId="2155B42D" w14:textId="0FDBEA91" w:rsidR="004C7D50" w:rsidRPr="002835D8" w:rsidRDefault="003C3E59" w:rsidP="004A0BAA">
      <w:pPr>
        <w:ind w:leftChars="150" w:left="525" w:hangingChars="100" w:hanging="210"/>
        <w:rPr>
          <w:rFonts w:ascii="ＭＳ 明朝" w:eastAsia="ＭＳ 明朝" w:hAnsi="ＭＳ 明朝"/>
        </w:rPr>
      </w:pPr>
      <w:r w:rsidRPr="002835D8">
        <w:rPr>
          <w:rFonts w:ascii="ＭＳ 明朝" w:eastAsia="ＭＳ 明朝" w:hAnsi="ＭＳ 明朝" w:hint="eastAsia"/>
        </w:rPr>
        <w:t>・</w:t>
      </w:r>
      <w:r w:rsidR="004A0BAA" w:rsidRPr="002835D8">
        <w:rPr>
          <w:rFonts w:ascii="ＭＳ 明朝" w:eastAsia="ＭＳ 明朝" w:hAnsi="ＭＳ 明朝" w:hint="eastAsia"/>
        </w:rPr>
        <w:t>入札期間中にＤＢに応募しようとする者（以下、「ＤＢ応募者」という。）</w:t>
      </w:r>
      <w:r w:rsidRPr="002835D8">
        <w:rPr>
          <w:rFonts w:ascii="ＭＳ 明朝" w:eastAsia="ＭＳ 明朝" w:hAnsi="ＭＳ 明朝" w:hint="eastAsia"/>
        </w:rPr>
        <w:t>へのヒアリング等を実施することを想定し、その運営を支援する。</w:t>
      </w:r>
    </w:p>
    <w:p w14:paraId="2155B42E" w14:textId="77777777" w:rsidR="004C7D50" w:rsidRPr="002835D8" w:rsidRDefault="003C3E59">
      <w:pPr>
        <w:ind w:firstLineChars="150" w:firstLine="315"/>
        <w:rPr>
          <w:rFonts w:ascii="ＭＳ 明朝" w:eastAsia="ＭＳ 明朝" w:hAnsi="ＭＳ 明朝"/>
        </w:rPr>
      </w:pPr>
      <w:r w:rsidRPr="002835D8">
        <w:rPr>
          <w:rFonts w:ascii="ＭＳ 明朝" w:eastAsia="ＭＳ 明朝" w:hAnsi="ＭＳ 明朝" w:hint="eastAsia"/>
        </w:rPr>
        <w:t>・具体的には、提案書を評価・分析し、ヒアリング等の質問項目を抽出する。</w:t>
      </w:r>
    </w:p>
    <w:p w14:paraId="2155B432" w14:textId="77777777" w:rsidR="004C7D50" w:rsidRPr="002835D8" w:rsidRDefault="004C7D50">
      <w:pPr>
        <w:rPr>
          <w:rFonts w:ascii="ＭＳ 明朝" w:eastAsia="ＭＳ 明朝" w:hAnsi="ＭＳ 明朝"/>
        </w:rPr>
      </w:pPr>
    </w:p>
    <w:p w14:paraId="2155B433" w14:textId="77777777" w:rsidR="004C7D50" w:rsidRPr="002835D8" w:rsidRDefault="003C3E59">
      <w:pPr>
        <w:tabs>
          <w:tab w:val="left" w:pos="284"/>
        </w:tabs>
        <w:ind w:leftChars="150" w:left="525" w:hangingChars="100" w:hanging="210"/>
        <w:rPr>
          <w:rFonts w:ascii="ＭＳ 明朝" w:eastAsia="ＭＳ 明朝" w:hAnsi="ＭＳ 明朝"/>
        </w:rPr>
      </w:pPr>
      <w:r w:rsidRPr="002835D8">
        <w:rPr>
          <w:rFonts w:ascii="ＭＳ 明朝" w:eastAsia="ＭＳ 明朝" w:hAnsi="ＭＳ 明朝" w:hint="eastAsia"/>
        </w:rPr>
        <w:t>4．</w:t>
      </w:r>
      <w:r w:rsidRPr="002835D8">
        <w:rPr>
          <w:rFonts w:ascii="ＭＳ 明朝" w:eastAsia="ＭＳ 明朝" w:hAnsi="ＭＳ 明朝"/>
        </w:rPr>
        <w:t>ＤＢ事業者募集に係る提案評価の支援</w:t>
      </w:r>
    </w:p>
    <w:p w14:paraId="2155B434" w14:textId="77777777" w:rsidR="004C7D50" w:rsidRPr="002835D8" w:rsidRDefault="003C3E59">
      <w:pPr>
        <w:ind w:leftChars="250" w:left="525"/>
        <w:rPr>
          <w:rFonts w:ascii="ＭＳ 明朝" w:eastAsia="ＭＳ 明朝" w:hAnsi="ＭＳ 明朝"/>
        </w:rPr>
      </w:pPr>
      <w:r w:rsidRPr="002835D8">
        <w:rPr>
          <w:rFonts w:ascii="ＭＳ 明朝" w:eastAsia="ＭＳ 明朝" w:hAnsi="ＭＳ 明朝"/>
        </w:rPr>
        <w:t>(1) 業務概要</w:t>
      </w:r>
    </w:p>
    <w:p w14:paraId="2155B435" w14:textId="21EB8E9A" w:rsidR="004C7D50" w:rsidRPr="002835D8" w:rsidRDefault="003C3E59">
      <w:pPr>
        <w:ind w:leftChars="250" w:left="525" w:firstLineChars="100" w:firstLine="210"/>
        <w:rPr>
          <w:rFonts w:ascii="ＭＳ 明朝" w:eastAsia="ＭＳ 明朝" w:hAnsi="ＭＳ 明朝"/>
        </w:rPr>
      </w:pPr>
      <w:r w:rsidRPr="002835D8">
        <w:rPr>
          <w:rFonts w:ascii="ＭＳ 明朝" w:eastAsia="ＭＳ 明朝" w:hAnsi="ＭＳ 明朝" w:hint="eastAsia"/>
        </w:rPr>
        <w:t>ＤＢ事業者選定に係る入札公告後、ＤＢ応募者との間の質疑応答や、</w:t>
      </w:r>
      <w:r w:rsidR="00E91F6A" w:rsidRPr="002835D8">
        <w:rPr>
          <w:rFonts w:ascii="ＭＳ 明朝" w:eastAsia="ＭＳ 明朝" w:hAnsi="ＭＳ 明朝" w:hint="eastAsia"/>
        </w:rPr>
        <w:t>提案内容</w:t>
      </w:r>
      <w:r w:rsidR="00A76893" w:rsidRPr="002835D8">
        <w:rPr>
          <w:rFonts w:ascii="ＭＳ 明朝" w:eastAsia="ＭＳ 明朝" w:hAnsi="ＭＳ 明朝" w:hint="eastAsia"/>
        </w:rPr>
        <w:t>の確認</w:t>
      </w:r>
      <w:r w:rsidRPr="002835D8">
        <w:rPr>
          <w:rFonts w:ascii="ＭＳ 明朝" w:eastAsia="ＭＳ 明朝" w:hAnsi="ＭＳ 明朝"/>
        </w:rPr>
        <w:t>など、発注者とＤＢ応募者との資料のやり取りに関わる一連の業務について、支援する。</w:t>
      </w:r>
    </w:p>
    <w:p w14:paraId="2155B436" w14:textId="77777777" w:rsidR="004C7D50" w:rsidRPr="002835D8" w:rsidRDefault="003C3E59">
      <w:pPr>
        <w:ind w:leftChars="250" w:left="525"/>
        <w:rPr>
          <w:rFonts w:ascii="ＭＳ 明朝" w:eastAsia="ＭＳ 明朝" w:hAnsi="ＭＳ 明朝"/>
        </w:rPr>
      </w:pPr>
      <w:r w:rsidRPr="002835D8">
        <w:rPr>
          <w:rFonts w:ascii="ＭＳ 明朝" w:eastAsia="ＭＳ 明朝" w:hAnsi="ＭＳ 明朝"/>
        </w:rPr>
        <w:t xml:space="preserve">(2) </w:t>
      </w:r>
      <w:r w:rsidRPr="002835D8">
        <w:rPr>
          <w:rFonts w:ascii="ＭＳ 明朝" w:eastAsia="ＭＳ 明朝" w:hAnsi="ＭＳ 明朝" w:hint="eastAsia"/>
        </w:rPr>
        <w:t>業務</w:t>
      </w:r>
      <w:r w:rsidRPr="002835D8">
        <w:rPr>
          <w:rFonts w:ascii="ＭＳ 明朝" w:eastAsia="ＭＳ 明朝" w:hAnsi="ＭＳ 明朝"/>
        </w:rPr>
        <w:t>項目</w:t>
      </w:r>
    </w:p>
    <w:p w14:paraId="2DE1B50A" w14:textId="4AA84C30" w:rsidR="00116E67" w:rsidRPr="002835D8" w:rsidRDefault="00116E67">
      <w:pPr>
        <w:ind w:leftChars="250" w:left="525"/>
        <w:rPr>
          <w:rFonts w:ascii="ＭＳ 明朝" w:eastAsia="ＭＳ 明朝" w:hAnsi="ＭＳ 明朝"/>
        </w:rPr>
      </w:pPr>
      <w:r w:rsidRPr="002835D8">
        <w:rPr>
          <w:rFonts w:ascii="ＭＳ 明朝" w:eastAsia="ＭＳ 明朝" w:hAnsi="ＭＳ 明朝" w:hint="eastAsia"/>
        </w:rPr>
        <w:t>ア　参加応募書類の確認</w:t>
      </w:r>
    </w:p>
    <w:p w14:paraId="62781314" w14:textId="1F82C0F4" w:rsidR="00116E67" w:rsidRPr="002835D8" w:rsidRDefault="00116E67" w:rsidP="00116E67">
      <w:pPr>
        <w:ind w:firstLineChars="250" w:firstLine="525"/>
        <w:rPr>
          <w:rFonts w:ascii="ＭＳ 明朝" w:eastAsia="ＭＳ 明朝" w:hAnsi="ＭＳ 明朝"/>
        </w:rPr>
      </w:pPr>
      <w:r w:rsidRPr="002835D8">
        <w:rPr>
          <w:rFonts w:ascii="ＭＳ 明朝" w:eastAsia="ＭＳ 明朝" w:hAnsi="ＭＳ 明朝" w:hint="eastAsia"/>
        </w:rPr>
        <w:t>・参加資格関連書類や質問書など、ＤＢ応募者から提出された各種書類を確認する。</w:t>
      </w:r>
    </w:p>
    <w:p w14:paraId="2155B437" w14:textId="1187ECE8" w:rsidR="004C7D50" w:rsidRPr="002835D8" w:rsidRDefault="003C3E59">
      <w:pPr>
        <w:ind w:firstLineChars="200" w:firstLine="420"/>
        <w:rPr>
          <w:rFonts w:ascii="ＭＳ 明朝" w:eastAsia="ＭＳ 明朝" w:hAnsi="ＭＳ 明朝"/>
        </w:rPr>
      </w:pPr>
      <w:r w:rsidRPr="002835D8">
        <w:rPr>
          <w:rFonts w:ascii="ＭＳ 明朝" w:eastAsia="ＭＳ 明朝" w:hAnsi="ＭＳ 明朝"/>
        </w:rPr>
        <w:t xml:space="preserve"> </w:t>
      </w:r>
      <w:r w:rsidR="00116E67" w:rsidRPr="002835D8">
        <w:rPr>
          <w:rFonts w:ascii="ＭＳ 明朝" w:eastAsia="ＭＳ 明朝" w:hAnsi="ＭＳ 明朝" w:hint="eastAsia"/>
        </w:rPr>
        <w:t>イ</w:t>
      </w:r>
      <w:r w:rsidRPr="002835D8">
        <w:rPr>
          <w:rFonts w:ascii="ＭＳ 明朝" w:eastAsia="ＭＳ 明朝" w:hAnsi="ＭＳ 明朝"/>
        </w:rPr>
        <w:t xml:space="preserve">  質疑への対応</w:t>
      </w:r>
    </w:p>
    <w:p w14:paraId="2155B438" w14:textId="77777777" w:rsidR="004C7D50" w:rsidRPr="002835D8" w:rsidRDefault="003C3E59">
      <w:pPr>
        <w:ind w:leftChars="250" w:left="525"/>
        <w:rPr>
          <w:rFonts w:ascii="ＭＳ 明朝" w:eastAsia="ＭＳ 明朝" w:hAnsi="ＭＳ 明朝"/>
        </w:rPr>
      </w:pPr>
      <w:r w:rsidRPr="002835D8">
        <w:rPr>
          <w:rFonts w:ascii="ＭＳ 明朝" w:eastAsia="ＭＳ 明朝" w:hAnsi="ＭＳ 明朝" w:hint="eastAsia"/>
        </w:rPr>
        <w:t>・ＤＢ応募者から提出された質問を内容ごとに分類整理し、回答案を作成する。</w:t>
      </w:r>
    </w:p>
    <w:p w14:paraId="2155B439" w14:textId="77777777" w:rsidR="004C7D50" w:rsidRPr="002835D8" w:rsidRDefault="003C3E59">
      <w:pPr>
        <w:ind w:leftChars="250" w:left="525"/>
        <w:rPr>
          <w:rFonts w:ascii="ＭＳ 明朝" w:eastAsia="ＭＳ 明朝" w:hAnsi="ＭＳ 明朝"/>
        </w:rPr>
      </w:pPr>
      <w:r w:rsidRPr="002835D8">
        <w:rPr>
          <w:rFonts w:ascii="ＭＳ 明朝" w:eastAsia="ＭＳ 明朝" w:hAnsi="ＭＳ 明朝" w:hint="eastAsia"/>
        </w:rPr>
        <w:t>・発注者と調整した上で、質疑回答書として取りまとめる。</w:t>
      </w:r>
    </w:p>
    <w:p w14:paraId="2155B43A" w14:textId="2FA53444" w:rsidR="004C7D50" w:rsidRPr="002835D8" w:rsidRDefault="00116E67">
      <w:pPr>
        <w:ind w:leftChars="250" w:left="525"/>
        <w:rPr>
          <w:rFonts w:ascii="ＭＳ 明朝" w:eastAsia="ＭＳ 明朝" w:hAnsi="ＭＳ 明朝"/>
        </w:rPr>
      </w:pPr>
      <w:r w:rsidRPr="002835D8">
        <w:rPr>
          <w:rFonts w:ascii="ＭＳ 明朝" w:eastAsia="ＭＳ 明朝" w:hAnsi="ＭＳ 明朝" w:hint="eastAsia"/>
        </w:rPr>
        <w:t>ウ</w:t>
      </w:r>
      <w:r w:rsidR="003C3E59" w:rsidRPr="002835D8">
        <w:rPr>
          <w:rFonts w:ascii="ＭＳ 明朝" w:eastAsia="ＭＳ 明朝" w:hAnsi="ＭＳ 明朝"/>
        </w:rPr>
        <w:t xml:space="preserve">  提案内容の確認</w:t>
      </w:r>
    </w:p>
    <w:p w14:paraId="2155B43C" w14:textId="77777777" w:rsidR="004C7D50" w:rsidRPr="002835D8" w:rsidRDefault="003C3E59">
      <w:pPr>
        <w:ind w:leftChars="250" w:left="525"/>
        <w:rPr>
          <w:rFonts w:ascii="ＭＳ 明朝" w:eastAsia="ＭＳ 明朝" w:hAnsi="ＭＳ 明朝"/>
        </w:rPr>
      </w:pPr>
      <w:r w:rsidRPr="002835D8">
        <w:rPr>
          <w:rFonts w:ascii="ＭＳ 明朝" w:eastAsia="ＭＳ 明朝" w:hAnsi="ＭＳ 明朝" w:hint="eastAsia"/>
        </w:rPr>
        <w:t>・ＤＢ応募者から提出された提案書と要求水準書等との整合性を確認する。</w:t>
      </w:r>
    </w:p>
    <w:p w14:paraId="2155B43D" w14:textId="77777777" w:rsidR="004C7D50" w:rsidRPr="002835D8" w:rsidRDefault="003C3E59">
      <w:pPr>
        <w:ind w:leftChars="250" w:left="735" w:hangingChars="100" w:hanging="210"/>
        <w:rPr>
          <w:rFonts w:ascii="ＭＳ 明朝" w:eastAsia="ＭＳ 明朝" w:hAnsi="ＭＳ 明朝"/>
        </w:rPr>
      </w:pPr>
      <w:r w:rsidRPr="002835D8">
        <w:rPr>
          <w:rFonts w:ascii="ＭＳ 明朝" w:eastAsia="ＭＳ 明朝" w:hAnsi="ＭＳ 明朝" w:hint="eastAsia"/>
        </w:rPr>
        <w:t>・ＤＢ応募者からの提案内容について、事業者選定委員会への説明資料として取り</w:t>
      </w:r>
      <w:r w:rsidRPr="002835D8">
        <w:rPr>
          <w:rFonts w:ascii="ＭＳ 明朝" w:eastAsia="ＭＳ 明朝" w:hAnsi="ＭＳ 明朝"/>
        </w:rPr>
        <w:t>まとめ、その内容を各委員に説明する。</w:t>
      </w:r>
    </w:p>
    <w:p w14:paraId="2155B441" w14:textId="77777777" w:rsidR="004C7D50" w:rsidRPr="002835D8" w:rsidRDefault="004C7D50">
      <w:pPr>
        <w:rPr>
          <w:rFonts w:ascii="ＭＳ 明朝" w:eastAsia="ＭＳ 明朝" w:hAnsi="ＭＳ 明朝"/>
        </w:rPr>
      </w:pPr>
    </w:p>
    <w:p w14:paraId="2155B44C" w14:textId="3C2F7212" w:rsidR="004C7D50" w:rsidRPr="002835D8" w:rsidRDefault="002B6484">
      <w:pPr>
        <w:tabs>
          <w:tab w:val="left" w:pos="284"/>
        </w:tabs>
        <w:ind w:firstLineChars="100" w:firstLine="210"/>
        <w:rPr>
          <w:rFonts w:ascii="ＭＳ 明朝" w:eastAsia="ＭＳ 明朝" w:hAnsi="ＭＳ 明朝"/>
        </w:rPr>
      </w:pPr>
      <w:r w:rsidRPr="002835D8">
        <w:rPr>
          <w:rFonts w:ascii="ＭＳ 明朝" w:eastAsia="ＭＳ 明朝" w:hAnsi="ＭＳ 明朝" w:hint="eastAsia"/>
        </w:rPr>
        <w:t>5</w:t>
      </w:r>
      <w:r w:rsidR="003C3E59" w:rsidRPr="002835D8">
        <w:rPr>
          <w:rFonts w:ascii="ＭＳ 明朝" w:eastAsia="ＭＳ 明朝" w:hAnsi="ＭＳ 明朝" w:hint="eastAsia"/>
        </w:rPr>
        <w:t>．成果物</w:t>
      </w:r>
    </w:p>
    <w:p w14:paraId="2155B44D" w14:textId="633035BC" w:rsidR="004C7D50" w:rsidRPr="002835D8" w:rsidRDefault="003C3E59">
      <w:pPr>
        <w:ind w:leftChars="250" w:left="525"/>
        <w:rPr>
          <w:rFonts w:ascii="ＭＳ 明朝" w:eastAsia="ＭＳ 明朝" w:hAnsi="ＭＳ 明朝"/>
        </w:rPr>
      </w:pPr>
      <w:r w:rsidRPr="002835D8">
        <w:rPr>
          <w:rFonts w:ascii="ＭＳ 明朝" w:eastAsia="ＭＳ 明朝" w:hAnsi="ＭＳ 明朝"/>
        </w:rPr>
        <w:t xml:space="preserve">(1) </w:t>
      </w:r>
      <w:r w:rsidR="0046568B" w:rsidRPr="002835D8">
        <w:rPr>
          <w:rFonts w:ascii="ＭＳ 明朝" w:eastAsia="ＭＳ 明朝" w:hAnsi="ＭＳ 明朝" w:hint="eastAsia"/>
        </w:rPr>
        <w:t>ＤＢ</w:t>
      </w:r>
      <w:r w:rsidRPr="002835D8">
        <w:rPr>
          <w:rFonts w:ascii="ＭＳ 明朝" w:eastAsia="ＭＳ 明朝" w:hAnsi="ＭＳ 明朝" w:hint="eastAsia"/>
        </w:rPr>
        <w:t>事業者</w:t>
      </w:r>
      <w:r w:rsidR="002500FB" w:rsidRPr="002835D8">
        <w:rPr>
          <w:rFonts w:ascii="ＭＳ 明朝" w:eastAsia="ＭＳ 明朝" w:hAnsi="ＭＳ 明朝" w:hint="eastAsia"/>
        </w:rPr>
        <w:t>の公募型プロポーザルに係る</w:t>
      </w:r>
      <w:r w:rsidR="0085712F" w:rsidRPr="002835D8">
        <w:rPr>
          <w:rFonts w:ascii="ＭＳ 明朝" w:eastAsia="ＭＳ 明朝" w:hAnsi="ＭＳ 明朝" w:hint="eastAsia"/>
        </w:rPr>
        <w:t>入札公</w:t>
      </w:r>
      <w:r w:rsidRPr="002835D8">
        <w:rPr>
          <w:rFonts w:ascii="ＭＳ 明朝" w:eastAsia="ＭＳ 明朝" w:hAnsi="ＭＳ 明朝" w:hint="eastAsia"/>
        </w:rPr>
        <w:t>告関連資料等</w:t>
      </w:r>
    </w:p>
    <w:p w14:paraId="2155B44E" w14:textId="77777777" w:rsidR="004C7D50" w:rsidRPr="002835D8" w:rsidRDefault="003C3E59">
      <w:pPr>
        <w:ind w:leftChars="250" w:left="525"/>
        <w:rPr>
          <w:rFonts w:ascii="ＭＳ 明朝" w:eastAsia="ＭＳ 明朝" w:hAnsi="ＭＳ 明朝"/>
        </w:rPr>
      </w:pPr>
      <w:r w:rsidRPr="002835D8">
        <w:rPr>
          <w:rFonts w:ascii="ＭＳ 明朝" w:eastAsia="ＭＳ 明朝" w:hAnsi="ＭＳ 明朝" w:hint="eastAsia"/>
        </w:rPr>
        <w:t xml:space="preserve">　ア　提出時期や必要な資料は、発注者と受注者との協議による。</w:t>
      </w:r>
    </w:p>
    <w:p w14:paraId="2155B44F" w14:textId="77777777" w:rsidR="004C7D50" w:rsidRPr="002835D8" w:rsidRDefault="003C3E59">
      <w:pPr>
        <w:tabs>
          <w:tab w:val="left" w:pos="284"/>
        </w:tabs>
        <w:ind w:firstLineChars="200" w:firstLine="420"/>
        <w:rPr>
          <w:rFonts w:ascii="ＭＳ 明朝" w:eastAsia="ＭＳ 明朝" w:hAnsi="ＭＳ 明朝"/>
        </w:rPr>
      </w:pPr>
      <w:r w:rsidRPr="002835D8">
        <w:rPr>
          <w:rFonts w:ascii="ＭＳ 明朝" w:eastAsia="ＭＳ 明朝" w:hAnsi="ＭＳ 明朝" w:hint="eastAsia"/>
        </w:rPr>
        <w:t xml:space="preserve">　 イ　現時点では、以下の資料を想定している。</w:t>
      </w:r>
    </w:p>
    <w:tbl>
      <w:tblPr>
        <w:tblStyle w:val="a9"/>
        <w:tblW w:w="7648" w:type="dxa"/>
        <w:tblInd w:w="846" w:type="dxa"/>
        <w:tblLayout w:type="fixed"/>
        <w:tblLook w:val="04A0" w:firstRow="1" w:lastRow="0" w:firstColumn="1" w:lastColumn="0" w:noHBand="0" w:noVBand="1"/>
      </w:tblPr>
      <w:tblGrid>
        <w:gridCol w:w="1843"/>
        <w:gridCol w:w="5805"/>
      </w:tblGrid>
      <w:tr w:rsidR="00D90180" w:rsidRPr="002835D8" w14:paraId="2155B452" w14:textId="77777777">
        <w:tc>
          <w:tcPr>
            <w:tcW w:w="1843" w:type="dxa"/>
            <w:tcBorders>
              <w:bottom w:val="single" w:sz="12" w:space="0" w:color="auto"/>
            </w:tcBorders>
          </w:tcPr>
          <w:p w14:paraId="2155B450"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公表時期</w:t>
            </w:r>
          </w:p>
        </w:tc>
        <w:tc>
          <w:tcPr>
            <w:tcW w:w="5805" w:type="dxa"/>
            <w:tcBorders>
              <w:bottom w:val="single" w:sz="12" w:space="0" w:color="auto"/>
            </w:tcBorders>
          </w:tcPr>
          <w:p w14:paraId="2155B451"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公表資料等</w:t>
            </w:r>
          </w:p>
        </w:tc>
      </w:tr>
      <w:tr w:rsidR="00D90180" w:rsidRPr="002835D8" w14:paraId="2155B457" w14:textId="77777777">
        <w:tc>
          <w:tcPr>
            <w:tcW w:w="1843" w:type="dxa"/>
            <w:tcBorders>
              <w:top w:val="single" w:sz="12" w:space="0" w:color="auto"/>
            </w:tcBorders>
          </w:tcPr>
          <w:p w14:paraId="2155B453"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公告時</w:t>
            </w:r>
          </w:p>
        </w:tc>
        <w:tc>
          <w:tcPr>
            <w:tcW w:w="5805" w:type="dxa"/>
            <w:tcBorders>
              <w:top w:val="single" w:sz="12" w:space="0" w:color="auto"/>
            </w:tcBorders>
          </w:tcPr>
          <w:p w14:paraId="2155B454" w14:textId="618CE2BD"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入札説明書、</w:t>
            </w:r>
            <w:r w:rsidR="0046568B" w:rsidRPr="002835D8">
              <w:rPr>
                <w:rFonts w:ascii="ＭＳ 明朝" w:eastAsia="ＭＳ 明朝" w:hAnsi="ＭＳ 明朝" w:hint="eastAsia"/>
              </w:rPr>
              <w:t>ＤＢ</w:t>
            </w:r>
            <w:r w:rsidRPr="002835D8">
              <w:rPr>
                <w:rFonts w:ascii="ＭＳ 明朝" w:eastAsia="ＭＳ 明朝" w:hAnsi="ＭＳ 明朝" w:hint="eastAsia"/>
              </w:rPr>
              <w:t>委託契約書、落札者決定基準、</w:t>
            </w:r>
          </w:p>
          <w:p w14:paraId="2155B455"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要求水準書（設計図・諸元表等の設計関連の諸資料を含む。）、</w:t>
            </w:r>
          </w:p>
          <w:p w14:paraId="2155B456" w14:textId="578DEDBA" w:rsidR="004C7D50" w:rsidRPr="002835D8" w:rsidRDefault="00EE4CCB" w:rsidP="007F5D98">
            <w:pPr>
              <w:tabs>
                <w:tab w:val="left" w:pos="284"/>
              </w:tabs>
              <w:rPr>
                <w:rFonts w:ascii="ＭＳ 明朝" w:eastAsia="ＭＳ 明朝" w:hAnsi="ＭＳ 明朝"/>
              </w:rPr>
            </w:pPr>
            <w:r w:rsidRPr="002835D8">
              <w:rPr>
                <w:rFonts w:ascii="ＭＳ 明朝" w:eastAsia="ＭＳ 明朝" w:hAnsi="ＭＳ 明朝"/>
              </w:rPr>
              <w:t>技術提案実施要領</w:t>
            </w:r>
            <w:r w:rsidR="003C3E59" w:rsidRPr="002835D8">
              <w:rPr>
                <w:rFonts w:ascii="ＭＳ 明朝" w:eastAsia="ＭＳ 明朝" w:hAnsi="ＭＳ 明朝" w:hint="eastAsia"/>
              </w:rPr>
              <w:t>、様式集、等</w:t>
            </w:r>
          </w:p>
        </w:tc>
      </w:tr>
      <w:tr w:rsidR="00D90180" w:rsidRPr="002835D8" w14:paraId="2155B45A" w14:textId="77777777">
        <w:tc>
          <w:tcPr>
            <w:tcW w:w="1843" w:type="dxa"/>
          </w:tcPr>
          <w:p w14:paraId="2155B458"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事業者選定過程</w:t>
            </w:r>
          </w:p>
        </w:tc>
        <w:tc>
          <w:tcPr>
            <w:tcW w:w="5805" w:type="dxa"/>
          </w:tcPr>
          <w:p w14:paraId="2155B459" w14:textId="48C67BC1" w:rsidR="004C7D50" w:rsidRPr="002835D8" w:rsidRDefault="003C3E59" w:rsidP="007F5D98">
            <w:pPr>
              <w:tabs>
                <w:tab w:val="left" w:pos="284"/>
              </w:tabs>
              <w:rPr>
                <w:rFonts w:ascii="ＭＳ 明朝" w:eastAsia="ＭＳ 明朝" w:hAnsi="ＭＳ 明朝"/>
              </w:rPr>
            </w:pPr>
            <w:r w:rsidRPr="002835D8">
              <w:rPr>
                <w:rFonts w:ascii="ＭＳ 明朝" w:eastAsia="ＭＳ 明朝" w:hAnsi="ＭＳ 明朝" w:hint="eastAsia"/>
              </w:rPr>
              <w:t>質疑回答書、等</w:t>
            </w:r>
          </w:p>
        </w:tc>
      </w:tr>
      <w:tr w:rsidR="004C7D50" w:rsidRPr="002835D8" w14:paraId="2155B45D" w14:textId="77777777">
        <w:tc>
          <w:tcPr>
            <w:tcW w:w="1843" w:type="dxa"/>
          </w:tcPr>
          <w:p w14:paraId="2155B45B"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落札者決定時</w:t>
            </w:r>
          </w:p>
        </w:tc>
        <w:tc>
          <w:tcPr>
            <w:tcW w:w="5805" w:type="dxa"/>
          </w:tcPr>
          <w:p w14:paraId="2155B45C"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審査結果及び講評、等</w:t>
            </w:r>
          </w:p>
        </w:tc>
      </w:tr>
    </w:tbl>
    <w:p w14:paraId="2155B45E" w14:textId="77777777" w:rsidR="004C7D50" w:rsidRPr="002835D8" w:rsidRDefault="004C7D50">
      <w:pPr>
        <w:tabs>
          <w:tab w:val="left" w:pos="284"/>
        </w:tabs>
        <w:ind w:firstLineChars="300" w:firstLine="630"/>
        <w:rPr>
          <w:rFonts w:ascii="ＭＳ 明朝" w:eastAsia="ＭＳ 明朝" w:hAnsi="ＭＳ 明朝"/>
        </w:rPr>
      </w:pPr>
    </w:p>
    <w:p w14:paraId="2155B45F" w14:textId="77777777" w:rsidR="004C7D50" w:rsidRPr="002835D8" w:rsidRDefault="003C3E59">
      <w:pPr>
        <w:tabs>
          <w:tab w:val="left" w:pos="284"/>
        </w:tabs>
        <w:ind w:leftChars="300" w:left="1050" w:hangingChars="200" w:hanging="420"/>
        <w:rPr>
          <w:rFonts w:ascii="ＭＳ 明朝" w:eastAsia="ＭＳ 明朝" w:hAnsi="ＭＳ 明朝"/>
        </w:rPr>
      </w:pPr>
      <w:r w:rsidRPr="002835D8">
        <w:rPr>
          <w:rFonts w:ascii="ＭＳ 明朝" w:eastAsia="ＭＳ 明朝" w:hAnsi="ＭＳ 明朝" w:hint="eastAsia"/>
        </w:rPr>
        <w:t xml:space="preserve">　ウ　成果物の最終的な必要部数は、発注者及び受注者双方の協議により数量が変わる可能性があるが、現時点での想定は、以下のとおり。なお、別途定める形式により、CD-ROM等によ</w:t>
      </w:r>
      <w:r w:rsidR="002500FB" w:rsidRPr="002835D8">
        <w:rPr>
          <w:rFonts w:ascii="ＭＳ 明朝" w:eastAsia="ＭＳ 明朝" w:hAnsi="ＭＳ 明朝" w:hint="eastAsia"/>
        </w:rPr>
        <w:t>る</w:t>
      </w:r>
      <w:r w:rsidRPr="002835D8">
        <w:rPr>
          <w:rFonts w:ascii="ＭＳ 明朝" w:eastAsia="ＭＳ 明朝" w:hAnsi="ＭＳ 明朝" w:hint="eastAsia"/>
        </w:rPr>
        <w:t>電子データも提出すること。</w:t>
      </w:r>
    </w:p>
    <w:tbl>
      <w:tblPr>
        <w:tblStyle w:val="a9"/>
        <w:tblW w:w="7648" w:type="dxa"/>
        <w:tblInd w:w="846" w:type="dxa"/>
        <w:tblLayout w:type="fixed"/>
        <w:tblLook w:val="04A0" w:firstRow="1" w:lastRow="0" w:firstColumn="1" w:lastColumn="0" w:noHBand="0" w:noVBand="1"/>
      </w:tblPr>
      <w:tblGrid>
        <w:gridCol w:w="1134"/>
        <w:gridCol w:w="5245"/>
        <w:gridCol w:w="1269"/>
      </w:tblGrid>
      <w:tr w:rsidR="00D90180" w:rsidRPr="002835D8" w14:paraId="2155B465" w14:textId="77777777">
        <w:tc>
          <w:tcPr>
            <w:tcW w:w="1134" w:type="dxa"/>
          </w:tcPr>
          <w:p w14:paraId="2155B460"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公表資料</w:t>
            </w:r>
          </w:p>
        </w:tc>
        <w:tc>
          <w:tcPr>
            <w:tcW w:w="5245" w:type="dxa"/>
          </w:tcPr>
          <w:p w14:paraId="2155B461"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原則として、A4縦型・左綴じ製本</w:t>
            </w:r>
          </w:p>
          <w:p w14:paraId="2155B462"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白</w:t>
            </w:r>
            <w:r w:rsidRPr="002835D8">
              <w:rPr>
                <w:rFonts w:ascii="ＭＳ 明朝" w:eastAsia="ＭＳ 明朝" w:hAnsi="ＭＳ 明朝"/>
              </w:rPr>
              <w:t>黒印刷を原則とするが、要求水準書添付資料等でカラーが必要な場合はカラー印刷</w:t>
            </w:r>
          </w:p>
        </w:tc>
        <w:tc>
          <w:tcPr>
            <w:tcW w:w="1269" w:type="dxa"/>
          </w:tcPr>
          <w:p w14:paraId="2155B463"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３部</w:t>
            </w:r>
          </w:p>
          <w:p w14:paraId="2155B464"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rPr>
              <w:t>電子データ</w:t>
            </w:r>
          </w:p>
        </w:tc>
      </w:tr>
      <w:tr w:rsidR="004C7D50" w:rsidRPr="002835D8" w14:paraId="2155B46B" w14:textId="77777777">
        <w:tc>
          <w:tcPr>
            <w:tcW w:w="1134" w:type="dxa"/>
          </w:tcPr>
          <w:p w14:paraId="2155B466"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その他</w:t>
            </w:r>
          </w:p>
        </w:tc>
        <w:tc>
          <w:tcPr>
            <w:tcW w:w="5245" w:type="dxa"/>
          </w:tcPr>
          <w:p w14:paraId="2155B467"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付属資料等がある場合は、印刷物と電子データを提出</w:t>
            </w:r>
          </w:p>
          <w:p w14:paraId="2155B468" w14:textId="77777777" w:rsidR="004C7D50" w:rsidRPr="002835D8" w:rsidRDefault="004C7D50">
            <w:pPr>
              <w:tabs>
                <w:tab w:val="left" w:pos="284"/>
              </w:tabs>
              <w:rPr>
                <w:rFonts w:ascii="ＭＳ 明朝" w:eastAsia="ＭＳ 明朝" w:hAnsi="ＭＳ 明朝"/>
              </w:rPr>
            </w:pPr>
          </w:p>
        </w:tc>
        <w:tc>
          <w:tcPr>
            <w:tcW w:w="1269" w:type="dxa"/>
          </w:tcPr>
          <w:p w14:paraId="2155B469"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３部</w:t>
            </w:r>
          </w:p>
          <w:p w14:paraId="2155B46A"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rPr>
              <w:t>電子データ</w:t>
            </w:r>
          </w:p>
        </w:tc>
      </w:tr>
    </w:tbl>
    <w:p w14:paraId="2155B46C" w14:textId="77777777" w:rsidR="004C7D50" w:rsidRPr="002835D8" w:rsidRDefault="004C7D50">
      <w:pPr>
        <w:tabs>
          <w:tab w:val="left" w:pos="284"/>
        </w:tabs>
        <w:ind w:leftChars="300" w:left="1050" w:hangingChars="200" w:hanging="420"/>
        <w:rPr>
          <w:rFonts w:ascii="ＭＳ 明朝" w:eastAsia="ＭＳ 明朝" w:hAnsi="ＭＳ 明朝"/>
        </w:rPr>
      </w:pPr>
    </w:p>
    <w:p w14:paraId="2155B46D" w14:textId="307B65E9" w:rsidR="004C7D50" w:rsidRPr="002835D8" w:rsidRDefault="003C3E59">
      <w:pPr>
        <w:tabs>
          <w:tab w:val="left" w:pos="284"/>
        </w:tabs>
        <w:ind w:leftChars="300" w:left="1050" w:hangingChars="200" w:hanging="420"/>
        <w:rPr>
          <w:rFonts w:ascii="ＭＳ 明朝" w:eastAsia="ＭＳ 明朝" w:hAnsi="ＭＳ 明朝"/>
        </w:rPr>
      </w:pPr>
      <w:r w:rsidRPr="002835D8">
        <w:rPr>
          <w:rFonts w:ascii="ＭＳ 明朝" w:eastAsia="ＭＳ 明朝" w:hAnsi="ＭＳ 明朝"/>
        </w:rPr>
        <w:t>(2)</w:t>
      </w:r>
      <w:r w:rsidR="0046568B" w:rsidRPr="002835D8">
        <w:rPr>
          <w:rFonts w:ascii="ＭＳ 明朝" w:eastAsia="ＭＳ 明朝" w:hAnsi="ＭＳ 明朝" w:hint="eastAsia"/>
        </w:rPr>
        <w:t>ＤＢ</w:t>
      </w:r>
      <w:r w:rsidRPr="002835D8">
        <w:rPr>
          <w:rFonts w:ascii="ＭＳ 明朝" w:eastAsia="ＭＳ 明朝" w:hAnsi="ＭＳ 明朝" w:hint="eastAsia"/>
        </w:rPr>
        <w:t>事業者選定結果報告書</w:t>
      </w:r>
    </w:p>
    <w:p w14:paraId="2155B46E" w14:textId="32CA6300" w:rsidR="004C7D50" w:rsidRPr="002835D8" w:rsidRDefault="003C3E59">
      <w:pPr>
        <w:tabs>
          <w:tab w:val="left" w:pos="284"/>
        </w:tabs>
        <w:ind w:leftChars="300" w:left="1050" w:hangingChars="200" w:hanging="420"/>
        <w:rPr>
          <w:rFonts w:ascii="ＭＳ 明朝" w:eastAsia="ＭＳ 明朝" w:hAnsi="ＭＳ 明朝"/>
        </w:rPr>
      </w:pPr>
      <w:r w:rsidRPr="002835D8">
        <w:rPr>
          <w:rFonts w:ascii="ＭＳ 明朝" w:eastAsia="ＭＳ 明朝" w:hAnsi="ＭＳ 明朝" w:hint="eastAsia"/>
        </w:rPr>
        <w:t xml:space="preserve">　ア　</w:t>
      </w:r>
      <w:r w:rsidR="0046568B" w:rsidRPr="002835D8">
        <w:rPr>
          <w:rFonts w:ascii="ＭＳ 明朝" w:eastAsia="ＭＳ 明朝" w:hAnsi="ＭＳ 明朝" w:hint="eastAsia"/>
        </w:rPr>
        <w:t>ＤＢ</w:t>
      </w:r>
      <w:r w:rsidRPr="002835D8">
        <w:rPr>
          <w:rFonts w:ascii="ＭＳ 明朝" w:eastAsia="ＭＳ 明朝" w:hAnsi="ＭＳ 明朝" w:hint="eastAsia"/>
        </w:rPr>
        <w:t>事業者の選定過程や、事業者選定委員会での議事内容や事業者選定に係る審査結果、</w:t>
      </w:r>
      <w:r w:rsidR="009F379D" w:rsidRPr="002835D8">
        <w:rPr>
          <w:rFonts w:ascii="ＭＳ 明朝" w:eastAsia="ＭＳ 明朝" w:hAnsi="ＭＳ 明朝" w:hint="eastAsia"/>
        </w:rPr>
        <w:t>ＤＢ</w:t>
      </w:r>
      <w:r w:rsidRPr="002835D8">
        <w:rPr>
          <w:rFonts w:ascii="ＭＳ 明朝" w:eastAsia="ＭＳ 明朝" w:hAnsi="ＭＳ 明朝" w:hint="eastAsia"/>
        </w:rPr>
        <w:t>応募者からの提案に対する講評など、事業者選定に至る一連のプロセスを「</w:t>
      </w:r>
      <w:r w:rsidR="0046568B" w:rsidRPr="002835D8">
        <w:rPr>
          <w:rFonts w:ascii="ＭＳ 明朝" w:eastAsia="ＭＳ 明朝" w:hAnsi="ＭＳ 明朝" w:hint="eastAsia"/>
        </w:rPr>
        <w:t>ＤＢ</w:t>
      </w:r>
      <w:r w:rsidRPr="002835D8">
        <w:rPr>
          <w:rFonts w:ascii="ＭＳ 明朝" w:eastAsia="ＭＳ 明朝" w:hAnsi="ＭＳ 明朝" w:hint="eastAsia"/>
        </w:rPr>
        <w:t>事業者選定報告書」として取りまとめ、提出する。</w:t>
      </w:r>
    </w:p>
    <w:p w14:paraId="2155B46F" w14:textId="074E2322" w:rsidR="004C7D50" w:rsidRPr="002835D8" w:rsidRDefault="003C3E59">
      <w:pPr>
        <w:tabs>
          <w:tab w:val="left" w:pos="284"/>
        </w:tabs>
        <w:ind w:leftChars="300" w:left="1050" w:hangingChars="200" w:hanging="420"/>
        <w:rPr>
          <w:rFonts w:ascii="ＭＳ 明朝" w:eastAsia="ＭＳ 明朝" w:hAnsi="ＭＳ 明朝"/>
        </w:rPr>
      </w:pPr>
      <w:r w:rsidRPr="002835D8">
        <w:rPr>
          <w:rFonts w:ascii="ＭＳ 明朝" w:eastAsia="ＭＳ 明朝" w:hAnsi="ＭＳ 明朝" w:hint="eastAsia"/>
        </w:rPr>
        <w:t xml:space="preserve">　イ　ホームページ等にて公表すべき資料も含まれるため、提出時期は発注者と受注者との協議による。なお、別途定める形式により、CD-ROM等によ</w:t>
      </w:r>
      <w:r w:rsidR="002500FB" w:rsidRPr="002835D8">
        <w:rPr>
          <w:rFonts w:ascii="ＭＳ 明朝" w:eastAsia="ＭＳ 明朝" w:hAnsi="ＭＳ 明朝" w:hint="eastAsia"/>
        </w:rPr>
        <w:t>る</w:t>
      </w:r>
      <w:r w:rsidRPr="002835D8">
        <w:rPr>
          <w:rFonts w:ascii="ＭＳ 明朝" w:eastAsia="ＭＳ 明朝" w:hAnsi="ＭＳ 明朝" w:hint="eastAsia"/>
        </w:rPr>
        <w:t>電子データも提出すること。</w:t>
      </w:r>
    </w:p>
    <w:p w14:paraId="5BA696E8" w14:textId="77777777" w:rsidR="000D2F7A" w:rsidRPr="002835D8" w:rsidRDefault="000D2F7A">
      <w:pPr>
        <w:tabs>
          <w:tab w:val="left" w:pos="284"/>
        </w:tabs>
        <w:ind w:leftChars="300" w:left="1050" w:hangingChars="200" w:hanging="420"/>
        <w:rPr>
          <w:rFonts w:ascii="ＭＳ 明朝" w:eastAsia="ＭＳ 明朝" w:hAnsi="ＭＳ 明朝"/>
        </w:rPr>
      </w:pPr>
    </w:p>
    <w:tbl>
      <w:tblPr>
        <w:tblStyle w:val="a9"/>
        <w:tblW w:w="7648" w:type="dxa"/>
        <w:tblInd w:w="846" w:type="dxa"/>
        <w:tblLayout w:type="fixed"/>
        <w:tblLook w:val="04A0" w:firstRow="1" w:lastRow="0" w:firstColumn="1" w:lastColumn="0" w:noHBand="0" w:noVBand="1"/>
      </w:tblPr>
      <w:tblGrid>
        <w:gridCol w:w="1276"/>
        <w:gridCol w:w="5103"/>
        <w:gridCol w:w="1269"/>
      </w:tblGrid>
      <w:tr w:rsidR="00D90180" w:rsidRPr="002835D8" w14:paraId="2155B475" w14:textId="77777777">
        <w:tc>
          <w:tcPr>
            <w:tcW w:w="1276" w:type="dxa"/>
          </w:tcPr>
          <w:p w14:paraId="2155B470"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本　編</w:t>
            </w:r>
          </w:p>
        </w:tc>
        <w:tc>
          <w:tcPr>
            <w:tcW w:w="5103" w:type="dxa"/>
          </w:tcPr>
          <w:p w14:paraId="2155B471"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A4縦型又はA3横型・左綴じ製本</w:t>
            </w:r>
          </w:p>
          <w:p w14:paraId="2155B472"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原則として白</w:t>
            </w:r>
            <w:r w:rsidRPr="002835D8">
              <w:rPr>
                <w:rFonts w:ascii="ＭＳ 明朝" w:eastAsia="ＭＳ 明朝" w:hAnsi="ＭＳ 明朝"/>
              </w:rPr>
              <w:t>黒印刷</w:t>
            </w:r>
          </w:p>
        </w:tc>
        <w:tc>
          <w:tcPr>
            <w:tcW w:w="1269" w:type="dxa"/>
          </w:tcPr>
          <w:p w14:paraId="2155B473"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３部</w:t>
            </w:r>
          </w:p>
          <w:p w14:paraId="2155B474"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rPr>
              <w:t>電子データ</w:t>
            </w:r>
          </w:p>
        </w:tc>
      </w:tr>
      <w:tr w:rsidR="00D90180" w:rsidRPr="002835D8" w14:paraId="2155B47C" w14:textId="77777777">
        <w:tc>
          <w:tcPr>
            <w:tcW w:w="1276" w:type="dxa"/>
            <w:tcBorders>
              <w:bottom w:val="single" w:sz="12" w:space="0" w:color="auto"/>
            </w:tcBorders>
          </w:tcPr>
          <w:p w14:paraId="2155B476"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資料編</w:t>
            </w:r>
          </w:p>
        </w:tc>
        <w:tc>
          <w:tcPr>
            <w:tcW w:w="5103" w:type="dxa"/>
            <w:tcBorders>
              <w:bottom w:val="single" w:sz="12" w:space="0" w:color="auto"/>
            </w:tcBorders>
          </w:tcPr>
          <w:p w14:paraId="2155B477"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選定委員会資料、発言録、議事録、等</w:t>
            </w:r>
          </w:p>
          <w:p w14:paraId="2155B478"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A4縦型又はA3横型・左綴じ製本</w:t>
            </w:r>
          </w:p>
          <w:p w14:paraId="2155B479"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原則として白</w:t>
            </w:r>
            <w:r w:rsidRPr="002835D8">
              <w:rPr>
                <w:rFonts w:ascii="ＭＳ 明朝" w:eastAsia="ＭＳ 明朝" w:hAnsi="ＭＳ 明朝"/>
              </w:rPr>
              <w:t>黒印刷</w:t>
            </w:r>
          </w:p>
        </w:tc>
        <w:tc>
          <w:tcPr>
            <w:tcW w:w="1269" w:type="dxa"/>
            <w:tcBorders>
              <w:bottom w:val="single" w:sz="12" w:space="0" w:color="auto"/>
            </w:tcBorders>
          </w:tcPr>
          <w:p w14:paraId="2155B47A"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３部</w:t>
            </w:r>
          </w:p>
          <w:p w14:paraId="2155B47B"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rPr>
              <w:t>電子データ</w:t>
            </w:r>
          </w:p>
        </w:tc>
      </w:tr>
      <w:tr w:rsidR="004C7D50" w:rsidRPr="002835D8" w14:paraId="2155B482" w14:textId="77777777">
        <w:tc>
          <w:tcPr>
            <w:tcW w:w="1276" w:type="dxa"/>
            <w:tcBorders>
              <w:top w:val="single" w:sz="12" w:space="0" w:color="auto"/>
            </w:tcBorders>
          </w:tcPr>
          <w:p w14:paraId="2155B47D"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概要版</w:t>
            </w:r>
          </w:p>
        </w:tc>
        <w:tc>
          <w:tcPr>
            <w:tcW w:w="5103" w:type="dxa"/>
            <w:tcBorders>
              <w:top w:val="single" w:sz="12" w:space="0" w:color="auto"/>
            </w:tcBorders>
          </w:tcPr>
          <w:p w14:paraId="2155B47E"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A4縦型又はA3横型・左綴じ製本</w:t>
            </w:r>
          </w:p>
          <w:p w14:paraId="2155B47F"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原則として白</w:t>
            </w:r>
            <w:r w:rsidRPr="002835D8">
              <w:rPr>
                <w:rFonts w:ascii="ＭＳ 明朝" w:eastAsia="ＭＳ 明朝" w:hAnsi="ＭＳ 明朝"/>
              </w:rPr>
              <w:t>黒印刷</w:t>
            </w:r>
          </w:p>
        </w:tc>
        <w:tc>
          <w:tcPr>
            <w:tcW w:w="1269" w:type="dxa"/>
            <w:tcBorders>
              <w:top w:val="single" w:sz="12" w:space="0" w:color="auto"/>
            </w:tcBorders>
          </w:tcPr>
          <w:p w14:paraId="2155B480"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hint="eastAsia"/>
              </w:rPr>
              <w:t>３部</w:t>
            </w:r>
          </w:p>
          <w:p w14:paraId="2155B481" w14:textId="77777777" w:rsidR="004C7D50" w:rsidRPr="002835D8" w:rsidRDefault="003C3E59">
            <w:pPr>
              <w:tabs>
                <w:tab w:val="left" w:pos="284"/>
              </w:tabs>
              <w:rPr>
                <w:rFonts w:ascii="ＭＳ 明朝" w:eastAsia="ＭＳ 明朝" w:hAnsi="ＭＳ 明朝"/>
              </w:rPr>
            </w:pPr>
            <w:r w:rsidRPr="002835D8">
              <w:rPr>
                <w:rFonts w:ascii="ＭＳ 明朝" w:eastAsia="ＭＳ 明朝" w:hAnsi="ＭＳ 明朝"/>
              </w:rPr>
              <w:t>電子データ</w:t>
            </w:r>
          </w:p>
        </w:tc>
      </w:tr>
    </w:tbl>
    <w:p w14:paraId="2155B484" w14:textId="726B8271" w:rsidR="004C7D50" w:rsidRDefault="004C7D50" w:rsidP="003702B2">
      <w:pPr>
        <w:tabs>
          <w:tab w:val="left" w:pos="284"/>
        </w:tabs>
        <w:rPr>
          <w:rFonts w:ascii="ＭＳ 明朝" w:eastAsia="ＭＳ 明朝" w:hAnsi="ＭＳ 明朝"/>
        </w:rPr>
      </w:pPr>
    </w:p>
    <w:p w14:paraId="21782AC1" w14:textId="656072E8" w:rsidR="00F07FB0" w:rsidRDefault="00F07FB0" w:rsidP="003702B2">
      <w:pPr>
        <w:tabs>
          <w:tab w:val="left" w:pos="284"/>
        </w:tabs>
        <w:rPr>
          <w:rFonts w:ascii="ＭＳ 明朝" w:eastAsia="ＭＳ 明朝" w:hAnsi="ＭＳ 明朝"/>
        </w:rPr>
      </w:pPr>
    </w:p>
    <w:p w14:paraId="40251F0C" w14:textId="77777777" w:rsidR="00652F45" w:rsidRPr="002835D8" w:rsidRDefault="00652F45" w:rsidP="003702B2">
      <w:pPr>
        <w:tabs>
          <w:tab w:val="left" w:pos="284"/>
        </w:tabs>
        <w:rPr>
          <w:rFonts w:ascii="ＭＳ 明朝" w:eastAsia="ＭＳ 明朝" w:hAnsi="ＭＳ 明朝"/>
        </w:rPr>
      </w:pPr>
    </w:p>
    <w:sectPr w:rsidR="00652F45" w:rsidRPr="002835D8" w:rsidSect="003702B2">
      <w:footerReference w:type="default" r:id="rId6"/>
      <w:pgSz w:w="11906" w:h="16838"/>
      <w:pgMar w:top="1985" w:right="1701" w:bottom="993"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0780F" w14:textId="77777777" w:rsidR="002A7834" w:rsidRDefault="002A7834">
      <w:r>
        <w:separator/>
      </w:r>
    </w:p>
  </w:endnote>
  <w:endnote w:type="continuationSeparator" w:id="0">
    <w:p w14:paraId="29F5BF63" w14:textId="77777777" w:rsidR="002A7834" w:rsidRDefault="002A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246800"/>
      <w:docPartObj>
        <w:docPartGallery w:val="AutoText"/>
      </w:docPartObj>
    </w:sdtPr>
    <w:sdtEndPr/>
    <w:sdtContent>
      <w:p w14:paraId="2155B489" w14:textId="37C06B8A" w:rsidR="004C7D50" w:rsidRDefault="003C3E59">
        <w:pPr>
          <w:pStyle w:val="a3"/>
          <w:jc w:val="center"/>
        </w:pPr>
        <w:r>
          <w:fldChar w:fldCharType="begin"/>
        </w:r>
        <w:r>
          <w:instrText>PAGE   \* MERGEFORMAT</w:instrText>
        </w:r>
        <w:r>
          <w:fldChar w:fldCharType="separate"/>
        </w:r>
        <w:r w:rsidR="002B39D3" w:rsidRPr="002B39D3">
          <w:rPr>
            <w:noProof/>
            <w:lang w:val="ja-JP"/>
          </w:rPr>
          <w:t>8</w:t>
        </w:r>
        <w:r>
          <w:fldChar w:fldCharType="end"/>
        </w:r>
      </w:p>
    </w:sdtContent>
  </w:sdt>
  <w:p w14:paraId="2155B48A" w14:textId="77777777" w:rsidR="004C7D50" w:rsidRDefault="004C7D5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53B65" w14:textId="77777777" w:rsidR="002A7834" w:rsidRDefault="002A7834">
      <w:r>
        <w:separator/>
      </w:r>
    </w:p>
  </w:footnote>
  <w:footnote w:type="continuationSeparator" w:id="0">
    <w:p w14:paraId="65A024B3" w14:textId="77777777" w:rsidR="002A7834" w:rsidRDefault="002A7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D0"/>
    <w:rsid w:val="000039ED"/>
    <w:rsid w:val="00026B4D"/>
    <w:rsid w:val="000474C9"/>
    <w:rsid w:val="000605A0"/>
    <w:rsid w:val="00063444"/>
    <w:rsid w:val="00065DF5"/>
    <w:rsid w:val="000A1B4B"/>
    <w:rsid w:val="000A7D58"/>
    <w:rsid w:val="000B43D3"/>
    <w:rsid w:val="000B6E25"/>
    <w:rsid w:val="000C1FC5"/>
    <w:rsid w:val="000D2F7A"/>
    <w:rsid w:val="000E3583"/>
    <w:rsid w:val="000E5E19"/>
    <w:rsid w:val="000F4C5C"/>
    <w:rsid w:val="000F5531"/>
    <w:rsid w:val="00100FD6"/>
    <w:rsid w:val="001107E9"/>
    <w:rsid w:val="0011541F"/>
    <w:rsid w:val="00116E67"/>
    <w:rsid w:val="00120849"/>
    <w:rsid w:val="0012500A"/>
    <w:rsid w:val="00125C70"/>
    <w:rsid w:val="00151A84"/>
    <w:rsid w:val="0017782B"/>
    <w:rsid w:val="001A2403"/>
    <w:rsid w:val="001B48D8"/>
    <w:rsid w:val="001C2DD8"/>
    <w:rsid w:val="001C75BC"/>
    <w:rsid w:val="001D7561"/>
    <w:rsid w:val="001E358C"/>
    <w:rsid w:val="001E3AC6"/>
    <w:rsid w:val="001F0608"/>
    <w:rsid w:val="001F3B86"/>
    <w:rsid w:val="001F662E"/>
    <w:rsid w:val="00202426"/>
    <w:rsid w:val="00211860"/>
    <w:rsid w:val="00226B78"/>
    <w:rsid w:val="002318D0"/>
    <w:rsid w:val="00233001"/>
    <w:rsid w:val="002500FB"/>
    <w:rsid w:val="0026631D"/>
    <w:rsid w:val="002835D8"/>
    <w:rsid w:val="002838F9"/>
    <w:rsid w:val="00292DE4"/>
    <w:rsid w:val="00296FBB"/>
    <w:rsid w:val="002A7834"/>
    <w:rsid w:val="002B1B22"/>
    <w:rsid w:val="002B1C63"/>
    <w:rsid w:val="002B39D3"/>
    <w:rsid w:val="002B6484"/>
    <w:rsid w:val="002C29EC"/>
    <w:rsid w:val="002C54B8"/>
    <w:rsid w:val="002D6BCF"/>
    <w:rsid w:val="002E2C7C"/>
    <w:rsid w:val="002F3A74"/>
    <w:rsid w:val="00303FCF"/>
    <w:rsid w:val="003239EF"/>
    <w:rsid w:val="003522E0"/>
    <w:rsid w:val="003544D0"/>
    <w:rsid w:val="003702B2"/>
    <w:rsid w:val="00387087"/>
    <w:rsid w:val="003949D6"/>
    <w:rsid w:val="003A34BA"/>
    <w:rsid w:val="003C192A"/>
    <w:rsid w:val="003C3E59"/>
    <w:rsid w:val="003D39CF"/>
    <w:rsid w:val="003D759F"/>
    <w:rsid w:val="003F0EF2"/>
    <w:rsid w:val="00404565"/>
    <w:rsid w:val="004312ED"/>
    <w:rsid w:val="00432D94"/>
    <w:rsid w:val="00437B18"/>
    <w:rsid w:val="00440E0B"/>
    <w:rsid w:val="0046568B"/>
    <w:rsid w:val="00467D5D"/>
    <w:rsid w:val="0048081C"/>
    <w:rsid w:val="004854AC"/>
    <w:rsid w:val="00487207"/>
    <w:rsid w:val="0049250A"/>
    <w:rsid w:val="004A0BAA"/>
    <w:rsid w:val="004C13FE"/>
    <w:rsid w:val="004C7D50"/>
    <w:rsid w:val="004E3401"/>
    <w:rsid w:val="004F187E"/>
    <w:rsid w:val="004F4F27"/>
    <w:rsid w:val="00512DFE"/>
    <w:rsid w:val="00520B27"/>
    <w:rsid w:val="005442FE"/>
    <w:rsid w:val="005464A2"/>
    <w:rsid w:val="0054703A"/>
    <w:rsid w:val="00553277"/>
    <w:rsid w:val="00553609"/>
    <w:rsid w:val="00565DA7"/>
    <w:rsid w:val="00566D20"/>
    <w:rsid w:val="00571B0F"/>
    <w:rsid w:val="00585A22"/>
    <w:rsid w:val="00586896"/>
    <w:rsid w:val="005927B3"/>
    <w:rsid w:val="005A7D9F"/>
    <w:rsid w:val="005D02CF"/>
    <w:rsid w:val="005D5310"/>
    <w:rsid w:val="005D6845"/>
    <w:rsid w:val="005E535E"/>
    <w:rsid w:val="005F0195"/>
    <w:rsid w:val="00616393"/>
    <w:rsid w:val="00623B96"/>
    <w:rsid w:val="00627D4E"/>
    <w:rsid w:val="00642CDE"/>
    <w:rsid w:val="0064380A"/>
    <w:rsid w:val="00652205"/>
    <w:rsid w:val="00652F45"/>
    <w:rsid w:val="006559DA"/>
    <w:rsid w:val="00681E91"/>
    <w:rsid w:val="006920C3"/>
    <w:rsid w:val="00696062"/>
    <w:rsid w:val="006A0D2F"/>
    <w:rsid w:val="006B3BFE"/>
    <w:rsid w:val="006C36BF"/>
    <w:rsid w:val="006E7116"/>
    <w:rsid w:val="006F2A16"/>
    <w:rsid w:val="0070174C"/>
    <w:rsid w:val="00704C76"/>
    <w:rsid w:val="007211DA"/>
    <w:rsid w:val="0072715A"/>
    <w:rsid w:val="00737415"/>
    <w:rsid w:val="00742434"/>
    <w:rsid w:val="00744308"/>
    <w:rsid w:val="00755602"/>
    <w:rsid w:val="00756489"/>
    <w:rsid w:val="00757640"/>
    <w:rsid w:val="00757D82"/>
    <w:rsid w:val="00763D22"/>
    <w:rsid w:val="007759D7"/>
    <w:rsid w:val="007A7B46"/>
    <w:rsid w:val="007B55B7"/>
    <w:rsid w:val="007C5DF9"/>
    <w:rsid w:val="007D0188"/>
    <w:rsid w:val="007E21AD"/>
    <w:rsid w:val="007E2DFD"/>
    <w:rsid w:val="007E309E"/>
    <w:rsid w:val="007E5DEA"/>
    <w:rsid w:val="007F5D98"/>
    <w:rsid w:val="0080315E"/>
    <w:rsid w:val="00820765"/>
    <w:rsid w:val="008315AA"/>
    <w:rsid w:val="00833B96"/>
    <w:rsid w:val="00844454"/>
    <w:rsid w:val="008470E1"/>
    <w:rsid w:val="0085712F"/>
    <w:rsid w:val="00861A69"/>
    <w:rsid w:val="00866F7D"/>
    <w:rsid w:val="00887E4F"/>
    <w:rsid w:val="008951AB"/>
    <w:rsid w:val="00897884"/>
    <w:rsid w:val="008A3894"/>
    <w:rsid w:val="008D731D"/>
    <w:rsid w:val="0091777C"/>
    <w:rsid w:val="00917BF4"/>
    <w:rsid w:val="0092316D"/>
    <w:rsid w:val="00941B00"/>
    <w:rsid w:val="00942739"/>
    <w:rsid w:val="00966A9B"/>
    <w:rsid w:val="00981726"/>
    <w:rsid w:val="009829A8"/>
    <w:rsid w:val="009858D7"/>
    <w:rsid w:val="009917E2"/>
    <w:rsid w:val="0099279B"/>
    <w:rsid w:val="009A359B"/>
    <w:rsid w:val="009A6871"/>
    <w:rsid w:val="009B3CBD"/>
    <w:rsid w:val="009C02DA"/>
    <w:rsid w:val="009C6C92"/>
    <w:rsid w:val="009D5228"/>
    <w:rsid w:val="009E1247"/>
    <w:rsid w:val="009F379D"/>
    <w:rsid w:val="00A038C8"/>
    <w:rsid w:val="00A21AE7"/>
    <w:rsid w:val="00A21FE6"/>
    <w:rsid w:val="00A41784"/>
    <w:rsid w:val="00A436E9"/>
    <w:rsid w:val="00A62577"/>
    <w:rsid w:val="00A66F97"/>
    <w:rsid w:val="00A71C46"/>
    <w:rsid w:val="00A76893"/>
    <w:rsid w:val="00A93380"/>
    <w:rsid w:val="00A9680E"/>
    <w:rsid w:val="00AA0055"/>
    <w:rsid w:val="00AB0FB6"/>
    <w:rsid w:val="00AC45CB"/>
    <w:rsid w:val="00AC5CC7"/>
    <w:rsid w:val="00AD47E8"/>
    <w:rsid w:val="00AD5B81"/>
    <w:rsid w:val="00AF2764"/>
    <w:rsid w:val="00B111CF"/>
    <w:rsid w:val="00B145E6"/>
    <w:rsid w:val="00B17C43"/>
    <w:rsid w:val="00B21E01"/>
    <w:rsid w:val="00B43785"/>
    <w:rsid w:val="00B45790"/>
    <w:rsid w:val="00B5294C"/>
    <w:rsid w:val="00B64CF4"/>
    <w:rsid w:val="00B96569"/>
    <w:rsid w:val="00B96C9C"/>
    <w:rsid w:val="00BA0AD8"/>
    <w:rsid w:val="00BB53AD"/>
    <w:rsid w:val="00BB675E"/>
    <w:rsid w:val="00BC2915"/>
    <w:rsid w:val="00BD0D68"/>
    <w:rsid w:val="00BD3B19"/>
    <w:rsid w:val="00BF7054"/>
    <w:rsid w:val="00C0564D"/>
    <w:rsid w:val="00C14C02"/>
    <w:rsid w:val="00C23223"/>
    <w:rsid w:val="00C309E7"/>
    <w:rsid w:val="00C5009D"/>
    <w:rsid w:val="00C70579"/>
    <w:rsid w:val="00C723FC"/>
    <w:rsid w:val="00C72B10"/>
    <w:rsid w:val="00C8096B"/>
    <w:rsid w:val="00CA6220"/>
    <w:rsid w:val="00CA685D"/>
    <w:rsid w:val="00CB0758"/>
    <w:rsid w:val="00CB0BAB"/>
    <w:rsid w:val="00CB695D"/>
    <w:rsid w:val="00CC2FB8"/>
    <w:rsid w:val="00CC6A18"/>
    <w:rsid w:val="00CD10C6"/>
    <w:rsid w:val="00CD18CA"/>
    <w:rsid w:val="00CD4918"/>
    <w:rsid w:val="00CE24DE"/>
    <w:rsid w:val="00CE3B53"/>
    <w:rsid w:val="00CE7EE6"/>
    <w:rsid w:val="00D202A6"/>
    <w:rsid w:val="00D22EE8"/>
    <w:rsid w:val="00D22F55"/>
    <w:rsid w:val="00D25BA5"/>
    <w:rsid w:val="00D32EC4"/>
    <w:rsid w:val="00D43674"/>
    <w:rsid w:val="00D60129"/>
    <w:rsid w:val="00D604AF"/>
    <w:rsid w:val="00D72F05"/>
    <w:rsid w:val="00D746D0"/>
    <w:rsid w:val="00D90180"/>
    <w:rsid w:val="00D97402"/>
    <w:rsid w:val="00DA539C"/>
    <w:rsid w:val="00DB4A97"/>
    <w:rsid w:val="00DC7C41"/>
    <w:rsid w:val="00DD7389"/>
    <w:rsid w:val="00DF372B"/>
    <w:rsid w:val="00DF3808"/>
    <w:rsid w:val="00E03480"/>
    <w:rsid w:val="00E12F18"/>
    <w:rsid w:val="00E14C3D"/>
    <w:rsid w:val="00E1692F"/>
    <w:rsid w:val="00E544C4"/>
    <w:rsid w:val="00E55765"/>
    <w:rsid w:val="00E63501"/>
    <w:rsid w:val="00E7046C"/>
    <w:rsid w:val="00E718B9"/>
    <w:rsid w:val="00E74817"/>
    <w:rsid w:val="00E9138D"/>
    <w:rsid w:val="00E91F6A"/>
    <w:rsid w:val="00EA0300"/>
    <w:rsid w:val="00EA1BA8"/>
    <w:rsid w:val="00EC0115"/>
    <w:rsid w:val="00ED027B"/>
    <w:rsid w:val="00ED30C3"/>
    <w:rsid w:val="00ED4800"/>
    <w:rsid w:val="00EE4CCB"/>
    <w:rsid w:val="00F07FB0"/>
    <w:rsid w:val="00F15C80"/>
    <w:rsid w:val="00F22885"/>
    <w:rsid w:val="00F242E3"/>
    <w:rsid w:val="00F2742B"/>
    <w:rsid w:val="00F37B46"/>
    <w:rsid w:val="00F414A0"/>
    <w:rsid w:val="00F466BF"/>
    <w:rsid w:val="00F57AAF"/>
    <w:rsid w:val="00F704E9"/>
    <w:rsid w:val="00F723F9"/>
    <w:rsid w:val="00F808DB"/>
    <w:rsid w:val="00F83D1D"/>
    <w:rsid w:val="00FB3CBB"/>
    <w:rsid w:val="00FB413A"/>
    <w:rsid w:val="00FC69FF"/>
    <w:rsid w:val="00FD6841"/>
    <w:rsid w:val="00FE522A"/>
    <w:rsid w:val="00FE67C3"/>
    <w:rsid w:val="00FF15C2"/>
    <w:rsid w:val="029D0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v:textbox inset="5.85pt,.7pt,5.85pt,.7pt"/>
    </o:shapedefaults>
    <o:shapelayout v:ext="edit">
      <o:idmap v:ext="edit" data="1"/>
    </o:shapelayout>
  </w:shapeDefaults>
  <w:decimalSymbol w:val="."/>
  <w:listSeparator w:val=","/>
  <w14:docId w14:val="2155B39C"/>
  <w15:docId w15:val="{D74E99C1-E88F-410E-9D14-104DB36F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920</Words>
  <Characters>5247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中江 康仁</dc:creator>
  <cp:lastModifiedBy>文 南人</cp:lastModifiedBy>
  <cp:revision>33</cp:revision>
  <cp:lastPrinted>2023-04-24T13:52:00Z</cp:lastPrinted>
  <dcterms:created xsi:type="dcterms:W3CDTF">2023-04-06T05:32:00Z</dcterms:created>
  <dcterms:modified xsi:type="dcterms:W3CDTF">2023-05-05T07:26:00Z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