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3F9B" w14:textId="3031D527" w:rsidR="00225250" w:rsidRDefault="00225250" w:rsidP="005877A3">
      <w:pPr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</w:p>
    <w:p w14:paraId="38D26BA1" w14:textId="3CD31729" w:rsidR="005877A3" w:rsidRDefault="005877A3" w:rsidP="005877A3">
      <w:pPr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■（笠利）</w:t>
      </w:r>
      <w:r w:rsidRPr="00663F45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諸室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の考え方と</w:t>
      </w:r>
      <w:r w:rsidR="0022525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想定される使用や性能についての参考水準</w:t>
      </w:r>
    </w:p>
    <w:p w14:paraId="7B77E071" w14:textId="4FE097D0" w:rsidR="005877A3" w:rsidRPr="009F70A0" w:rsidRDefault="005877A3" w:rsidP="005877A3">
      <w:pPr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</w:t>
      </w:r>
      <w:r w:rsidR="009F70A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住用地区及び笠利地区に統一される内容については　＜○統一内容＞</w:t>
      </w:r>
      <w:r w:rsidR="0008634C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，</w:t>
      </w:r>
      <w:r w:rsidR="009F70A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異なる内容については＜</w:t>
      </w:r>
      <w:r w:rsidR="009F70A0" w:rsidRPr="002A7C4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  <w:highlight w:val="yellow"/>
        </w:rPr>
        <w:t>●異なる内容</w:t>
      </w:r>
      <w:r w:rsidR="009F70A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＞で記載しています。</w:t>
      </w:r>
      <w:r w:rsidR="00E81210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　　　　　　　　　　　　　　　　　　　　　　　　　　添付資料４</w:t>
      </w:r>
    </w:p>
    <w:tbl>
      <w:tblPr>
        <w:tblStyle w:val="a3"/>
        <w:tblW w:w="22250" w:type="dxa"/>
        <w:tblLook w:val="04A0" w:firstRow="1" w:lastRow="0" w:firstColumn="1" w:lastColumn="0" w:noHBand="0" w:noVBand="1"/>
      </w:tblPr>
      <w:tblGrid>
        <w:gridCol w:w="2405"/>
        <w:gridCol w:w="11340"/>
        <w:gridCol w:w="5387"/>
        <w:gridCol w:w="1842"/>
        <w:gridCol w:w="1276"/>
      </w:tblGrid>
      <w:tr w:rsidR="005877A3" w14:paraId="4365335A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9AB48F" w14:textId="236B59E4" w:rsidR="005877A3" w:rsidRDefault="00E11258" w:rsidP="00C24DBD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諸室名</w:t>
            </w:r>
            <w:r w:rsidR="0008634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設備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2EA7F9" w14:textId="1B311A43" w:rsidR="005877A3" w:rsidRDefault="00E11258" w:rsidP="00C24DB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想定される使用や性能についての参考水準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47848" w14:textId="53239E92" w:rsidR="005877A3" w:rsidRDefault="005877A3" w:rsidP="00C24DBD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57182F" w14:textId="7C0E24F0" w:rsidR="005877A3" w:rsidRDefault="00E11258" w:rsidP="00655F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想定児童</w:t>
            </w:r>
            <w:r w:rsidR="005877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477521" w14:textId="418F7D36" w:rsidR="005877A3" w:rsidRDefault="00E11258" w:rsidP="00655FA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想定</w:t>
            </w:r>
            <w:r w:rsidR="005877A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室面積</w:t>
            </w:r>
          </w:p>
        </w:tc>
      </w:tr>
      <w:tr w:rsidR="005877A3" w14:paraId="6628A4DD" w14:textId="77777777" w:rsidTr="00572448">
        <w:trPr>
          <w:trHeight w:val="23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DEA9" w14:textId="70F32529" w:rsidR="005877A3" w:rsidRDefault="005877A3" w:rsidP="00C24D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各保育室共通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8D36" w14:textId="1D6063B8" w:rsidR="007C4224" w:rsidRDefault="007E43EA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  <w14:ligatures w14:val="standardContextual"/>
              </w:rPr>
              <w:drawing>
                <wp:anchor distT="0" distB="0" distL="114300" distR="114300" simplePos="0" relativeHeight="251654656" behindDoc="0" locked="0" layoutInCell="1" allowOverlap="1" wp14:anchorId="2F6B55CD" wp14:editId="62A92743">
                  <wp:simplePos x="0" y="0"/>
                  <wp:positionH relativeFrom="column">
                    <wp:posOffset>5881573</wp:posOffset>
                  </wp:positionH>
                  <wp:positionV relativeFrom="paragraph">
                    <wp:posOffset>226695</wp:posOffset>
                  </wp:positionV>
                  <wp:extent cx="1125746" cy="880741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5" t="6037" r="50416" b="54875"/>
                          <a:stretch/>
                        </pic:blipFill>
                        <pic:spPr bwMode="auto">
                          <a:xfrm>
                            <a:off x="0" y="0"/>
                            <a:ext cx="1125746" cy="880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  <w14:ligatures w14:val="standardContextual"/>
              </w:rPr>
              <w:drawing>
                <wp:anchor distT="0" distB="0" distL="114300" distR="114300" simplePos="0" relativeHeight="251652608" behindDoc="0" locked="0" layoutInCell="1" allowOverlap="1" wp14:anchorId="5819A0A1" wp14:editId="5F95FB9B">
                  <wp:simplePos x="0" y="0"/>
                  <wp:positionH relativeFrom="column">
                    <wp:posOffset>4603662</wp:posOffset>
                  </wp:positionH>
                  <wp:positionV relativeFrom="paragraph">
                    <wp:posOffset>197775</wp:posOffset>
                  </wp:positionV>
                  <wp:extent cx="1197308" cy="940828"/>
                  <wp:effectExtent l="0" t="0" r="317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43" t="54628" r="27117" b="4882"/>
                          <a:stretch/>
                        </pic:blipFill>
                        <pic:spPr bwMode="auto">
                          <a:xfrm>
                            <a:off x="0" y="0"/>
                            <a:ext cx="1199788" cy="94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42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○収納について　園児１人あたり　園児バッグ50×60×高さ50ｃｍ</w:t>
            </w:r>
            <w:r w:rsidR="0008634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  <w:r w:rsidR="007C42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布団収納時70×60×高さ40ｃｍ</w:t>
            </w:r>
          </w:p>
          <w:p w14:paraId="5737DDE2" w14:textId="53BB9572" w:rsidR="005877A3" w:rsidRDefault="00693F16" w:rsidP="007C4224">
            <w:pPr>
              <w:ind w:firstLineChars="700" w:firstLine="1470"/>
              <w:rPr>
                <w:rFonts w:ascii="ＭＳ 明朝" w:eastAsia="ＭＳ 明朝" w:hAnsi="ＭＳ 明朝" w:cs="ＭＳ Ｐゴシック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877A3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CN"/>
              </w:rPr>
              <w:t>保育道具収納　　約1.2ｍ</w:t>
            </w:r>
            <w:r w:rsidR="005877A3" w:rsidRPr="002421EF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perscript"/>
                <w:lang w:eastAsia="zh-CN"/>
              </w:rPr>
              <w:t>３</w:t>
            </w:r>
            <w:r w:rsidR="005877A3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CN"/>
              </w:rPr>
              <w:t>（参考3.0ｍ×1.0ｍ×0.4ｍ）</w:t>
            </w:r>
          </w:p>
          <w:p w14:paraId="15480BCF" w14:textId="63042F49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○療育に有効なスイング遊具などが設置できる工夫</w:t>
            </w:r>
          </w:p>
          <w:p w14:paraId="07F9BC79" w14:textId="40E1E685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○クラス設営がしやすい工夫（マグネット対応等）</w:t>
            </w:r>
          </w:p>
          <w:p w14:paraId="470316C1" w14:textId="6FB1043D" w:rsidR="00225250" w:rsidRDefault="00225250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○先生の作業スペースを設ける。</w:t>
            </w:r>
          </w:p>
          <w:p w14:paraId="3CE2A736" w14:textId="7777AE2C" w:rsidR="005877A3" w:rsidRPr="00225250" w:rsidRDefault="005877A3" w:rsidP="005877A3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E4FDF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●トイレは</w:t>
            </w:r>
            <w:r w:rsidR="0008634C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，</w:t>
            </w:r>
            <w:r w:rsidRPr="007E4FDF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0歳児室は保育室内に配置し</w:t>
            </w:r>
            <w:r w:rsidR="0008634C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，</w:t>
            </w:r>
            <w:r w:rsidRPr="007E4FDF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1～2歳児1か所</w:t>
            </w:r>
            <w:r w:rsidR="0008634C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，</w:t>
            </w:r>
            <w:r w:rsidRPr="007E4FDF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３～５歳児1か所設ける。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29F" w14:textId="0B84128E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Wi-Fi</w:t>
            </w:r>
          </w:p>
          <w:p w14:paraId="748A0D7D" w14:textId="3AA8928E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防犯カメラ</w:t>
            </w:r>
          </w:p>
          <w:p w14:paraId="6F34694C" w14:textId="3D786B1D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電話（内外線）</w:t>
            </w:r>
          </w:p>
          <w:p w14:paraId="48B87E9F" w14:textId="77777777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児童用手洗</w:t>
            </w:r>
          </w:p>
          <w:p w14:paraId="68DE76E5" w14:textId="0BAF4B66" w:rsidR="005877A3" w:rsidRDefault="005877A3" w:rsidP="005877A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職員用手洗</w:t>
            </w:r>
            <w:r w:rsidR="0008634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</w:p>
          <w:p w14:paraId="608E8369" w14:textId="398426ED" w:rsidR="005877A3" w:rsidRDefault="005877A3" w:rsidP="005877A3">
            <w:pPr>
              <w:jc w:val="left"/>
              <w:rPr>
                <w:rFonts w:ascii="ＭＳ 明朝" w:eastAsia="ＭＳ 明朝" w:hAnsi="ＭＳ 明朝"/>
                <w:b/>
                <w:color w:val="2F5496" w:themeColor="accent1" w:themeShade="BF"/>
              </w:rPr>
            </w:pPr>
            <w:r w:rsidRPr="009F70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事務机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43BF8" w14:textId="63A8F0F2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color w:val="2F5496" w:themeColor="accent1" w:themeShade="BF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D775A" w14:textId="74845E24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color w:val="2F5496" w:themeColor="accent1" w:themeShade="BF"/>
              </w:rPr>
              <w:t>―</w:t>
            </w:r>
          </w:p>
        </w:tc>
      </w:tr>
      <w:tr w:rsidR="005877A3" w14:paraId="710060D7" w14:textId="77777777" w:rsidTr="00655FA7">
        <w:trPr>
          <w:trHeight w:val="12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433" w14:textId="77777777" w:rsidR="007E4FDF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乳児室</w:t>
            </w:r>
          </w:p>
          <w:p w14:paraId="38718909" w14:textId="4D404DD1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（0歳児）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27EF" w14:textId="623AA897" w:rsidR="00E11258" w:rsidRDefault="00E11258" w:rsidP="00E11258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○ほふくコーナーと就寝コーナー（可動・クッション性あり）を可動棚等で分け可変性を持たせたい。</w:t>
            </w:r>
          </w:p>
          <w:p w14:paraId="58F6FA01" w14:textId="7FBC1766" w:rsidR="00E11258" w:rsidRDefault="00E11258" w:rsidP="00E11258">
            <w:pPr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○保育室を壁で仕切る等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独立した生活を過ごせる工夫</w:t>
            </w:r>
          </w:p>
          <w:p w14:paraId="641B0718" w14:textId="7B7FC456" w:rsidR="005877A3" w:rsidRPr="00E11258" w:rsidRDefault="00E11258" w:rsidP="007E4FD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55FA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●沐浴室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，</w:t>
            </w:r>
            <w:r w:rsidRPr="00655FA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調乳室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，</w:t>
            </w:r>
            <w:r w:rsidRPr="00655FA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お</w:t>
            </w:r>
            <w:r w:rsidR="007E4FDF" w:rsidRPr="00655FA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む</w:t>
            </w:r>
            <w:r w:rsidRPr="00655FA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つ台は作業中でも保育室に目線がいくよう工夫した配置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611" w14:textId="7595A664" w:rsidR="005877A3" w:rsidRDefault="00655FA7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給湯設備</w:t>
            </w:r>
          </w:p>
          <w:p w14:paraId="51679CD0" w14:textId="6EDF7342" w:rsidR="00655FA7" w:rsidRDefault="00655FA7" w:rsidP="00655FA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簡易シャワー併設トイレブース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おむつ台</w:t>
            </w:r>
          </w:p>
          <w:p w14:paraId="29599261" w14:textId="1DAACFED" w:rsidR="00E11258" w:rsidRPr="00D952C8" w:rsidRDefault="00E11258" w:rsidP="00655FA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調乳ユニット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沐浴ユニット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ベビーベッド３台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5A7E" w14:textId="5C0B752A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10名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98A04" w14:textId="457B92A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40㎡</w:t>
            </w:r>
          </w:p>
        </w:tc>
      </w:tr>
      <w:tr w:rsidR="005877A3" w14:paraId="435F872A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1543E" w14:textId="77777777" w:rsidR="007E4FDF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ほふく室</w:t>
            </w:r>
          </w:p>
          <w:p w14:paraId="4049A527" w14:textId="1E3D6A3C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（1歳児）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30A" w14:textId="0B4E0E93" w:rsidR="007E4FDF" w:rsidRDefault="007E4FDF" w:rsidP="007E4FD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○ほふくコーナーと就寝コーナー（可動・クッション性あり）を可動棚等で分け可変性を持たせたい。</w:t>
            </w:r>
          </w:p>
          <w:p w14:paraId="0672148A" w14:textId="314167EA" w:rsidR="00E977D4" w:rsidRDefault="007E4FDF" w:rsidP="00E977D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○保育室を壁で仕切る等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独立した生活を過ごせる工夫。</w:t>
            </w:r>
          </w:p>
          <w:p w14:paraId="27C5597B" w14:textId="64F78339" w:rsidR="00225250" w:rsidRPr="00E977D4" w:rsidRDefault="00225250" w:rsidP="00E977D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6AF6" w14:textId="630902B4" w:rsidR="005877A3" w:rsidRPr="00D952C8" w:rsidRDefault="007E4FDF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簡易シャワー併設のトイレブース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A2858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15名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AB506" w14:textId="3029535C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60㎡</w:t>
            </w:r>
          </w:p>
        </w:tc>
      </w:tr>
      <w:tr w:rsidR="005877A3" w14:paraId="4F45135C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CBA" w14:textId="77777777" w:rsidR="007E4FDF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保育室</w:t>
            </w:r>
          </w:p>
          <w:p w14:paraId="6C5A75D5" w14:textId="05BDC530" w:rsidR="005877A3" w:rsidRDefault="005877A3" w:rsidP="007E4F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（2～5歳児）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6E4B" w14:textId="77777777" w:rsidR="00E977D4" w:rsidRDefault="00E977D4" w:rsidP="00E977D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○園児数の増減に対応できる柔軟性。</w:t>
            </w:r>
          </w:p>
          <w:p w14:paraId="5068123F" w14:textId="77777777" w:rsidR="00655FA7" w:rsidRDefault="00655FA7" w:rsidP="00655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○廊下や保育室内にスペースを配置し児童が落ち着ける小スペースを設ける。</w:t>
            </w:r>
          </w:p>
          <w:p w14:paraId="118E44E0" w14:textId="19F4F28F" w:rsidR="00693F16" w:rsidRDefault="00693F16" w:rsidP="00E977D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693F16">
              <w:rPr>
                <w:rFonts w:ascii="ＭＳ 明朝" w:eastAsia="ＭＳ 明朝" w:hAnsi="ＭＳ 明朝" w:hint="eastAsia"/>
                <w:szCs w:val="21"/>
                <w:highlight w:val="yellow"/>
              </w:rPr>
              <w:t>３～５</w:t>
            </w:r>
            <w:r w:rsidRPr="00D952C8">
              <w:rPr>
                <w:rFonts w:ascii="ＭＳ 明朝" w:eastAsia="ＭＳ 明朝" w:hAnsi="ＭＳ 明朝" w:hint="eastAsia"/>
                <w:szCs w:val="21"/>
              </w:rPr>
              <w:t>歳児用保育室にはピアノを置くスペースを確保する。</w:t>
            </w:r>
          </w:p>
          <w:p w14:paraId="6BB225B1" w14:textId="1CE61D45" w:rsidR="00E977D4" w:rsidRPr="00693F16" w:rsidRDefault="00E977D4" w:rsidP="00E977D4">
            <w:pPr>
              <w:rPr>
                <w:rFonts w:ascii="ＭＳ 明朝" w:eastAsia="ＭＳ 明朝" w:hAnsi="ＭＳ 明朝"/>
                <w:highlight w:val="yellow"/>
              </w:rPr>
            </w:pPr>
            <w:r w:rsidRPr="00693F16">
              <w:rPr>
                <w:rFonts w:ascii="ＭＳ 明朝" w:eastAsia="ＭＳ 明朝" w:hAnsi="ＭＳ 明朝" w:hint="eastAsia"/>
                <w:highlight w:val="yellow"/>
              </w:rPr>
              <w:t>●１～２歳児用のトイレブース（簡易シャワー併設）を隣接した場所に１か所設ける。</w:t>
            </w:r>
          </w:p>
          <w:p w14:paraId="25C6122F" w14:textId="463A2964" w:rsidR="005877A3" w:rsidRPr="0033341E" w:rsidRDefault="00E977D4" w:rsidP="00655FA7">
            <w:pPr>
              <w:rPr>
                <w:rFonts w:ascii="ＭＳ 明朝" w:eastAsia="ＭＳ 明朝" w:hAnsi="ＭＳ 明朝"/>
                <w:b/>
              </w:rPr>
            </w:pPr>
            <w:r w:rsidRPr="00693F16">
              <w:rPr>
                <w:rFonts w:ascii="ＭＳ 明朝" w:eastAsia="ＭＳ 明朝" w:hAnsi="ＭＳ 明朝" w:hint="eastAsia"/>
                <w:highlight w:val="yellow"/>
              </w:rPr>
              <w:t>●３～５歳児用のトイレブース（簡易シャワー併設）を隣接した場所に１か所設ける。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13B" w14:textId="77777777" w:rsidR="005877A3" w:rsidRDefault="00E977D4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簡易シャワー併設のトイレブース</w:t>
            </w:r>
          </w:p>
          <w:p w14:paraId="635D6DEF" w14:textId="37CCA40F" w:rsidR="00E977D4" w:rsidRPr="00D952C8" w:rsidRDefault="00693F16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コンパクトな</w:t>
            </w:r>
            <w:r w:rsidR="00E977D4">
              <w:rPr>
                <w:rFonts w:ascii="ＭＳ 明朝" w:eastAsia="ＭＳ 明朝" w:hAnsi="ＭＳ 明朝" w:hint="eastAsia"/>
                <w:color w:val="000000" w:themeColor="text1"/>
              </w:rPr>
              <w:t>ピアノやオルガン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F56D9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75名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38153" w14:textId="2B90E13B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200㎡</w:t>
            </w:r>
          </w:p>
        </w:tc>
      </w:tr>
      <w:tr w:rsidR="005877A3" w14:paraId="26C65409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91D5" w14:textId="185C1863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沐浴室</w:t>
            </w:r>
            <w:r w:rsidR="00655FA7">
              <w:rPr>
                <w:rFonts w:ascii="ＭＳ 明朝" w:eastAsia="ＭＳ 明朝" w:hAnsi="ＭＳ 明朝" w:hint="eastAsia"/>
              </w:rPr>
              <w:t>・洗濯室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186" w14:textId="77777777" w:rsidR="00E977D4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○乳児室との連携</w:t>
            </w:r>
          </w:p>
          <w:p w14:paraId="143D5970" w14:textId="7B46B9A7" w:rsidR="00225250" w:rsidRPr="00225250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○将来的な備えとしてガス管を配置する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FD85" w14:textId="3F297755" w:rsidR="005877A3" w:rsidRPr="00D952C8" w:rsidRDefault="005877A3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52C8">
              <w:rPr>
                <w:rFonts w:ascii="ＭＳ 明朝" w:eastAsia="ＭＳ 明朝" w:hAnsi="ＭＳ 明朝" w:hint="eastAsia"/>
                <w:color w:val="000000" w:themeColor="text1"/>
              </w:rPr>
              <w:t>沐浴ユニット</w:t>
            </w:r>
          </w:p>
          <w:p w14:paraId="4BFB8E95" w14:textId="413C82A2" w:rsidR="005877A3" w:rsidRPr="00D952C8" w:rsidRDefault="005877A3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52C8">
              <w:rPr>
                <w:rFonts w:ascii="ＭＳ 明朝" w:eastAsia="ＭＳ 明朝" w:hAnsi="ＭＳ 明朝" w:hint="eastAsia"/>
                <w:color w:val="000000" w:themeColor="text1"/>
              </w:rPr>
              <w:t>洗濯機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D952C8">
              <w:rPr>
                <w:rFonts w:ascii="ＭＳ 明朝" w:eastAsia="ＭＳ 明朝" w:hAnsi="ＭＳ 明朝" w:hint="eastAsia"/>
                <w:color w:val="000000" w:themeColor="text1"/>
              </w:rPr>
              <w:t>汚物流し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99C878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C4B03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10㎡</w:t>
            </w:r>
          </w:p>
        </w:tc>
      </w:tr>
      <w:tr w:rsidR="005877A3" w14:paraId="792A7C9F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9B9D" w14:textId="77777777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調乳室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B12A" w14:textId="3DBC0BE0" w:rsidR="005877A3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○乳児室との連携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E64" w14:textId="3FEFC120" w:rsidR="00E977D4" w:rsidRDefault="00655FA7" w:rsidP="003857C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給湯設備</w:t>
            </w:r>
          </w:p>
          <w:p w14:paraId="69F8658B" w14:textId="21D0EDF4" w:rsidR="005877A3" w:rsidRPr="00D952C8" w:rsidRDefault="005877A3" w:rsidP="00E977D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52C8">
              <w:rPr>
                <w:rFonts w:ascii="ＭＳ 明朝" w:eastAsia="ＭＳ 明朝" w:hAnsi="ＭＳ 明朝" w:hint="eastAsia"/>
                <w:color w:val="000000" w:themeColor="text1"/>
              </w:rPr>
              <w:t>滅菌保管庫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C6D91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45F57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5㎡</w:t>
            </w:r>
          </w:p>
        </w:tc>
      </w:tr>
      <w:tr w:rsidR="005877A3" w14:paraId="00656FED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CECE" w14:textId="77777777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遊戯室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1C41" w14:textId="77777777" w:rsidR="00E977D4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○ステージ（可動でも可）・舞台袖に待機スペースを設ける。</w:t>
            </w:r>
          </w:p>
          <w:p w14:paraId="1682A449" w14:textId="1E86D457" w:rsidR="00E977D4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○会議室機能を付加し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655FA7">
              <w:rPr>
                <w:rFonts w:ascii="ＭＳ 明朝" w:eastAsia="ＭＳ 明朝" w:hAnsi="ＭＳ 明朝" w:hint="eastAsia"/>
                <w:highlight w:val="yellow"/>
              </w:rPr>
              <w:t>長机20台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655FA7">
              <w:rPr>
                <w:rFonts w:ascii="ＭＳ 明朝" w:eastAsia="ＭＳ 明朝" w:hAnsi="ＭＳ 明朝" w:hint="eastAsia"/>
                <w:highlight w:val="yellow"/>
              </w:rPr>
              <w:t>椅子50台</w:t>
            </w:r>
            <w:r>
              <w:rPr>
                <w:rFonts w:ascii="ＭＳ 明朝" w:eastAsia="ＭＳ 明朝" w:hAnsi="ＭＳ 明朝" w:hint="eastAsia"/>
              </w:rPr>
              <w:t>の収納スペースを設ける。</w:t>
            </w:r>
          </w:p>
          <w:p w14:paraId="2CE54C1D" w14:textId="2187589C" w:rsidR="00E977D4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○机椅子以外にも遊具などの収納スペースを設ける。</w:t>
            </w:r>
          </w:p>
          <w:p w14:paraId="605F0CAC" w14:textId="7800EF69" w:rsidR="00E977D4" w:rsidRPr="00457E79" w:rsidRDefault="00E977D4" w:rsidP="00E97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○</w:t>
            </w:r>
            <w:r w:rsidRPr="00A001F1">
              <w:rPr>
                <w:rFonts w:ascii="ＭＳ 明朝" w:eastAsia="ＭＳ 明朝" w:hAnsi="ＭＳ 明朝" w:hint="eastAsia"/>
                <w:bCs/>
                <w:color w:val="000000" w:themeColor="text1"/>
              </w:rPr>
              <w:t>雨天でも児童が遊べる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工夫</w:t>
            </w:r>
          </w:p>
          <w:p w14:paraId="4728EC1A" w14:textId="76438F21" w:rsidR="00655FA7" w:rsidRDefault="00655FA7" w:rsidP="00E977D4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</w:rPr>
              <w:t>○</w:t>
            </w:r>
            <w:r w:rsidRPr="00A001F1">
              <w:rPr>
                <w:rFonts w:ascii="ＭＳ 明朝" w:eastAsia="ＭＳ 明朝" w:hAnsi="ＭＳ 明朝" w:hint="eastAsia"/>
                <w:bCs/>
                <w:color w:val="000000" w:themeColor="text1"/>
              </w:rPr>
              <w:t>図書コーナー機能</w:t>
            </w:r>
          </w:p>
          <w:p w14:paraId="1B1DAA10" w14:textId="3C7DF4E6" w:rsidR="00E977D4" w:rsidRPr="00655FA7" w:rsidRDefault="00E977D4" w:rsidP="00E977D4">
            <w:pPr>
              <w:rPr>
                <w:rFonts w:ascii="ＭＳ 明朝" w:eastAsia="ＭＳ 明朝" w:hAnsi="ＭＳ 明朝"/>
                <w:highlight w:val="yellow"/>
              </w:rPr>
            </w:pPr>
            <w:r w:rsidRPr="00655FA7">
              <w:rPr>
                <w:rFonts w:ascii="ＭＳ 明朝" w:eastAsia="ＭＳ 明朝" w:hAnsi="ＭＳ 明朝" w:hint="eastAsia"/>
                <w:highlight w:val="yellow"/>
              </w:rPr>
              <w:t>●朝夕の延長保育を実施</w:t>
            </w:r>
          </w:p>
          <w:p w14:paraId="31F3331F" w14:textId="18D6ECE9" w:rsidR="005877A3" w:rsidRDefault="00E977D4" w:rsidP="00655FA7">
            <w:pPr>
              <w:rPr>
                <w:rFonts w:ascii="BIZ UDゴシック" w:eastAsia="BIZ UDゴシック" w:hAnsi="BIZ UDゴシック"/>
                <w:b/>
                <w:color w:val="2F5496" w:themeColor="accent1" w:themeShade="BF"/>
                <w:szCs w:val="21"/>
              </w:rPr>
            </w:pPr>
            <w:r w:rsidRPr="00655FA7">
              <w:rPr>
                <w:rFonts w:ascii="ＭＳ 明朝" w:eastAsia="ＭＳ 明朝" w:hAnsi="ＭＳ 明朝" w:hint="eastAsia"/>
                <w:highlight w:val="yellow"/>
              </w:rPr>
              <w:t>●ホールを区切る可動間仕切り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384C" w14:textId="15E7F0B4" w:rsidR="00655FA7" w:rsidRDefault="00655FA7" w:rsidP="003857C9">
            <w:pPr>
              <w:rPr>
                <w:rFonts w:ascii="ＭＳ 明朝" w:eastAsia="DengXian" w:hAnsi="ＭＳ 明朝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Wi-Fi</w:t>
            </w:r>
          </w:p>
          <w:p w14:paraId="57538DFC" w14:textId="171DEC5C" w:rsidR="005877A3" w:rsidRPr="00A001F1" w:rsidRDefault="005877A3" w:rsidP="003857C9">
            <w:pPr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A001F1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照明設備</w:t>
            </w:r>
          </w:p>
          <w:p w14:paraId="3B7AD3D7" w14:textId="77777777" w:rsidR="005877A3" w:rsidRPr="00A001F1" w:rsidRDefault="005877A3" w:rsidP="003857C9">
            <w:pPr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A001F1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放送設備</w:t>
            </w:r>
          </w:p>
          <w:p w14:paraId="71762887" w14:textId="2DAD7B8B" w:rsidR="005877A3" w:rsidRDefault="005877A3" w:rsidP="003857C9">
            <w:pPr>
              <w:rPr>
                <w:rFonts w:ascii="ＭＳ 明朝" w:eastAsia="DengXian" w:hAnsi="ＭＳ 明朝"/>
                <w:color w:val="000000" w:themeColor="text1"/>
              </w:rPr>
            </w:pPr>
            <w:r w:rsidRPr="00A001F1">
              <w:rPr>
                <w:rFonts w:ascii="ＭＳ 明朝" w:eastAsia="ＭＳ 明朝" w:hAnsi="ＭＳ 明朝" w:hint="eastAsia"/>
                <w:color w:val="000000" w:themeColor="text1"/>
              </w:rPr>
              <w:t>電話（内外線）</w:t>
            </w:r>
          </w:p>
          <w:p w14:paraId="0BD9FC60" w14:textId="77777777" w:rsidR="00457E79" w:rsidRDefault="00693F16" w:rsidP="00693F1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ピアノやオルガン</w:t>
            </w:r>
          </w:p>
          <w:p w14:paraId="721DAA08" w14:textId="5D26F66C" w:rsidR="0057463F" w:rsidRPr="00457E79" w:rsidRDefault="0057463F" w:rsidP="00693F16">
            <w:pPr>
              <w:rPr>
                <w:rFonts w:ascii="ＭＳ 明朝" w:eastAsia="DengXian" w:hAnsi="ＭＳ 明朝"/>
                <w:color w:val="000000" w:themeColor="text1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200V電源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0E752" w14:textId="1B3F4F1E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100名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71CB7" w14:textId="476BABE1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195㎡</w:t>
            </w:r>
          </w:p>
        </w:tc>
      </w:tr>
      <w:tr w:rsidR="005877A3" w14:paraId="08C74B1B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8999" w14:textId="77777777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3A5" w14:textId="77777777" w:rsidR="00457E79" w:rsidRDefault="00457E79" w:rsidP="00457E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〇玄関と保育室へ目が行き届く配置</w:t>
            </w:r>
          </w:p>
          <w:p w14:paraId="5EB946D8" w14:textId="6E490BD6" w:rsidR="00457E79" w:rsidRDefault="00457E79" w:rsidP="00457E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〇玄関と</w:t>
            </w:r>
            <w:r w:rsidR="00655FA7">
              <w:rPr>
                <w:rFonts w:ascii="ＭＳ 明朝" w:eastAsia="ＭＳ 明朝" w:hAnsi="ＭＳ 明朝" w:hint="eastAsia"/>
              </w:rPr>
              <w:t>隣接</w:t>
            </w:r>
          </w:p>
          <w:p w14:paraId="75DBF43D" w14:textId="34457363" w:rsidR="005877A3" w:rsidRPr="00457E79" w:rsidRDefault="00457E79" w:rsidP="002A7C4A">
            <w:pPr>
              <w:rPr>
                <w:rFonts w:ascii="ＭＳ 明朝" w:eastAsia="ＭＳ 明朝" w:hAnsi="ＭＳ 明朝"/>
              </w:rPr>
            </w:pPr>
            <w:r w:rsidRPr="00693F16">
              <w:rPr>
                <w:rFonts w:ascii="ＭＳ 明朝" w:eastAsia="ＭＳ 明朝" w:hAnsi="ＭＳ 明朝" w:hint="eastAsia"/>
                <w:highlight w:val="yellow"/>
              </w:rPr>
              <w:t>●職員</w:t>
            </w:r>
            <w:r w:rsidR="002A7C4A" w:rsidRPr="00693F16">
              <w:rPr>
                <w:rFonts w:ascii="ＭＳ 明朝" w:hAnsi="ＭＳ 明朝" w:hint="eastAsia"/>
                <w:highlight w:val="yellow"/>
              </w:rPr>
              <w:t>７</w:t>
            </w:r>
            <w:r w:rsidR="007E43EA">
              <w:rPr>
                <w:rFonts w:ascii="ＭＳ 明朝" w:eastAsia="ＭＳ 明朝" w:hAnsi="ＭＳ 明朝" w:hint="eastAsia"/>
                <w:highlight w:val="yellow"/>
              </w:rPr>
              <w:t>名（所長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="007E43EA">
              <w:rPr>
                <w:rFonts w:ascii="ＭＳ 明朝" w:eastAsia="ＭＳ 明朝" w:hAnsi="ＭＳ 明朝" w:hint="eastAsia"/>
                <w:highlight w:val="yellow"/>
              </w:rPr>
              <w:t>事務員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="007E43EA">
              <w:rPr>
                <w:rFonts w:ascii="ＭＳ 明朝" w:eastAsia="ＭＳ 明朝" w:hAnsi="ＭＳ 明朝" w:hint="eastAsia"/>
                <w:highlight w:val="yellow"/>
              </w:rPr>
              <w:t>調理員２名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="007E43EA">
              <w:rPr>
                <w:rFonts w:ascii="ＭＳ 明朝" w:eastAsia="ＭＳ 明朝" w:hAnsi="ＭＳ 明朝" w:hint="eastAsia"/>
                <w:highlight w:val="yellow"/>
              </w:rPr>
              <w:t>幼稚園教諭３名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E991" w14:textId="06054DCB" w:rsidR="00225250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LAN端子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075191">
              <w:rPr>
                <w:rFonts w:ascii="ＭＳ 明朝" w:eastAsia="ＭＳ 明朝" w:hAnsi="ＭＳ 明朝" w:hint="eastAsia"/>
              </w:rPr>
              <w:t>防犯カメラ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075191">
              <w:rPr>
                <w:rFonts w:ascii="ＭＳ 明朝" w:eastAsia="ＭＳ 明朝" w:hAnsi="ＭＳ 明朝" w:hint="eastAsia"/>
              </w:rPr>
              <w:t>防犯カメラモニター</w:t>
            </w:r>
          </w:p>
          <w:p w14:paraId="76573013" w14:textId="6E8E7160" w:rsidR="00225250" w:rsidRDefault="002A7C4A" w:rsidP="003857C9">
            <w:pPr>
              <w:rPr>
                <w:rFonts w:ascii="ＭＳ 明朝" w:eastAsia="ＭＳ 明朝" w:hAnsi="ＭＳ 明朝"/>
              </w:rPr>
            </w:pPr>
            <w:r w:rsidRPr="002A7C4A">
              <w:rPr>
                <w:rFonts w:ascii="ＭＳ 明朝" w:eastAsia="ＭＳ 明朝" w:hAnsi="ＭＳ 明朝" w:hint="eastAsia"/>
                <w:highlight w:val="yellow"/>
              </w:rPr>
              <w:t>PC７台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="005877A3" w:rsidRPr="00075191">
              <w:rPr>
                <w:rFonts w:ascii="ＭＳ 明朝" w:eastAsia="ＭＳ 明朝" w:hAnsi="ＭＳ 明朝" w:hint="eastAsia"/>
              </w:rPr>
              <w:t>火災報知受信機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="00457E79">
              <w:rPr>
                <w:rFonts w:ascii="ＭＳ 明朝" w:eastAsia="ＭＳ 明朝" w:hAnsi="ＭＳ 明朝" w:hint="eastAsia"/>
              </w:rPr>
              <w:t>テレビ端子</w:t>
            </w:r>
          </w:p>
          <w:p w14:paraId="4F870669" w14:textId="483840C6" w:rsidR="00225250" w:rsidRPr="00153438" w:rsidRDefault="005877A3" w:rsidP="00225250">
            <w:pPr>
              <w:rPr>
                <w:rFonts w:ascii="ＭＳ 明朝" w:eastAsia="ＭＳ 明朝" w:hAnsi="ＭＳ 明朝"/>
                <w:lang w:eastAsia="zh-CN"/>
              </w:rPr>
            </w:pPr>
            <w:r w:rsidRPr="003B58EB">
              <w:rPr>
                <w:rFonts w:ascii="ＭＳ 明朝" w:eastAsia="ＭＳ 明朝" w:hAnsi="ＭＳ 明朝" w:hint="eastAsia"/>
                <w:lang w:eastAsia="zh-CN"/>
              </w:rPr>
              <w:t>電話</w:t>
            </w:r>
            <w:r w:rsidRPr="00A001F1">
              <w:rPr>
                <w:rFonts w:ascii="ＭＳ 明朝" w:eastAsia="ＭＳ 明朝" w:hAnsi="ＭＳ 明朝" w:hint="eastAsia"/>
                <w:bCs/>
                <w:color w:val="000000" w:themeColor="text1"/>
                <w:lang w:eastAsia="zh-CN"/>
              </w:rPr>
              <w:t>（内外線）</w:t>
            </w:r>
            <w:r w:rsidR="0008634C">
              <w:rPr>
                <w:rFonts w:ascii="ＭＳ 明朝" w:eastAsia="ＭＳ 明朝" w:hAnsi="ＭＳ 明朝" w:hint="eastAsia"/>
                <w:bCs/>
                <w:color w:val="000000" w:themeColor="text1"/>
                <w:lang w:eastAsia="zh-CN"/>
              </w:rPr>
              <w:t>，</w:t>
            </w:r>
            <w:r w:rsidRPr="00153438">
              <w:rPr>
                <w:rFonts w:ascii="ＭＳ 明朝" w:eastAsia="ＭＳ 明朝" w:hAnsi="ＭＳ 明朝" w:hint="eastAsia"/>
                <w:lang w:eastAsia="zh-CN"/>
              </w:rPr>
              <w:t>放送設備</w:t>
            </w:r>
          </w:p>
          <w:p w14:paraId="781FFC89" w14:textId="7E2E0E2D" w:rsidR="005877A3" w:rsidRDefault="00457E79" w:rsidP="00225250">
            <w:pPr>
              <w:rPr>
                <w:rFonts w:ascii="ＭＳ 明朝" w:eastAsia="ＭＳ 明朝" w:hAnsi="ＭＳ 明朝"/>
              </w:rPr>
            </w:pPr>
            <w:r w:rsidRPr="00153438">
              <w:rPr>
                <w:rFonts w:ascii="ＭＳ 明朝" w:eastAsia="ＭＳ 明朝" w:hAnsi="ＭＳ 明朝" w:hint="eastAsia"/>
              </w:rPr>
              <w:t>テーブル（A0サイズ作業）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153438">
              <w:rPr>
                <w:rFonts w:ascii="ＭＳ 明朝" w:eastAsia="ＭＳ 明朝" w:hAnsi="ＭＳ 明朝" w:hint="eastAsia"/>
                <w:highlight w:val="yellow"/>
              </w:rPr>
              <w:t>事務机</w:t>
            </w:r>
            <w:r w:rsidR="002A7C4A" w:rsidRPr="00153438">
              <w:rPr>
                <w:rFonts w:ascii="ＭＳ 明朝" w:eastAsia="ＭＳ 明朝" w:hAnsi="ＭＳ 明朝" w:hint="eastAsia"/>
                <w:highlight w:val="yellow"/>
              </w:rPr>
              <w:t>７</w:t>
            </w:r>
            <w:r w:rsidRPr="00153438">
              <w:rPr>
                <w:rFonts w:ascii="ＭＳ 明朝" w:eastAsia="ＭＳ 明朝" w:hAnsi="ＭＳ 明朝" w:hint="eastAsia"/>
                <w:highlight w:val="yellow"/>
              </w:rPr>
              <w:t>台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="0057463F">
              <w:rPr>
                <w:rFonts w:asciiTheme="minorEastAsia" w:hAnsiTheme="minorEastAsia" w:hint="eastAsia"/>
                <w:color w:val="000000" w:themeColor="text1"/>
              </w:rPr>
              <w:t>200V電源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80F53" w14:textId="281406C7" w:rsidR="005877A3" w:rsidRPr="00693F16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693F16">
              <w:rPr>
                <w:rFonts w:ascii="ＭＳ 明朝" w:eastAsia="ＭＳ 明朝" w:hAnsi="ＭＳ 明朝" w:hint="eastAsia"/>
                <w:highlight w:val="yellow"/>
              </w:rPr>
              <w:t>職員7人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0D138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50㎡</w:t>
            </w:r>
          </w:p>
        </w:tc>
      </w:tr>
      <w:tr w:rsidR="005877A3" w14:paraId="63276F4C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04A7" w14:textId="77777777" w:rsidR="005877A3" w:rsidRDefault="005877A3" w:rsidP="003857C9">
            <w:pPr>
              <w:rPr>
                <w:rFonts w:ascii="ＭＳ 明朝" w:eastAsia="ＭＳ 明朝" w:hAnsi="ＭＳ 明朝"/>
                <w:color w:val="FF0000"/>
              </w:rPr>
            </w:pPr>
            <w:r w:rsidRPr="003B58EB">
              <w:rPr>
                <w:rFonts w:ascii="ＭＳ 明朝" w:eastAsia="ＭＳ 明朝" w:hAnsi="ＭＳ 明朝" w:hint="eastAsia"/>
              </w:rPr>
              <w:t>相談室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623D" w14:textId="26AB0945" w:rsidR="00457E79" w:rsidRDefault="00457E79" w:rsidP="00457E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○職員室やホールとの連携</w:t>
            </w:r>
          </w:p>
          <w:p w14:paraId="5A54DC43" w14:textId="506B8E08" w:rsidR="005877A3" w:rsidRDefault="00457E79" w:rsidP="00457E7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○オンライン等会議室を兼ねる</w:t>
            </w:r>
            <w:r w:rsidR="005877A3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3AC" w14:textId="64D88D58" w:rsidR="005877A3" w:rsidRDefault="005877A3" w:rsidP="00457E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Wi-Fi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="00457E79">
              <w:rPr>
                <w:rFonts w:ascii="ＭＳ 明朝" w:eastAsia="ＭＳ 明朝" w:hAnsi="ＭＳ 明朝" w:hint="eastAsia"/>
              </w:rPr>
              <w:t>電話（内外線）</w:t>
            </w:r>
          </w:p>
          <w:p w14:paraId="3EA9FADC" w14:textId="563E9C79" w:rsidR="00457E79" w:rsidRDefault="00457E79" w:rsidP="00457E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４人掛けテーブル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99527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BBABA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15㎡</w:t>
            </w:r>
          </w:p>
        </w:tc>
      </w:tr>
      <w:tr w:rsidR="005877A3" w14:paraId="609860A4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AF04" w14:textId="3F374635" w:rsidR="005877A3" w:rsidRDefault="005877A3" w:rsidP="003857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A25B" w14:textId="07445C50" w:rsidR="00655FA7" w:rsidRDefault="00655FA7" w:rsidP="00985EEA">
            <w:pPr>
              <w:rPr>
                <w:rFonts w:ascii="ＭＳ 明朝" w:eastAsia="ＭＳ 明朝" w:hAnsi="ＭＳ 明朝"/>
                <w:bCs/>
                <w:color w:val="000000" w:themeColor="text1"/>
                <w:highlight w:val="yellow"/>
              </w:rPr>
            </w:pPr>
            <w:r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●</w:t>
            </w:r>
            <w:r w:rsidRPr="00655FA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職員室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内に</w:t>
            </w:r>
            <w:r w:rsidRPr="00655FA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保健室</w:t>
            </w:r>
            <w:r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を設ける。</w:t>
            </w:r>
          </w:p>
          <w:p w14:paraId="4FA193EA" w14:textId="68166146" w:rsidR="00457E79" w:rsidRPr="00655FA7" w:rsidRDefault="00457E79" w:rsidP="00655FA7">
            <w:pPr>
              <w:rPr>
                <w:rFonts w:ascii="ＭＳ 明朝" w:eastAsia="ＭＳ 明朝" w:hAnsi="ＭＳ 明朝"/>
                <w:bCs/>
                <w:color w:val="000000" w:themeColor="text1"/>
                <w:highlight w:val="yellow"/>
              </w:rPr>
            </w:pPr>
            <w:r w:rsidRPr="00655FA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●</w:t>
            </w:r>
            <w:r w:rsidR="00655FA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児童が静養できるよう工夫する。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813C" w14:textId="0F8E665B" w:rsidR="005877A3" w:rsidRDefault="00457E79" w:rsidP="003857C9">
            <w:pPr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可動</w:t>
            </w:r>
            <w:r w:rsidRPr="0031687B">
              <w:rPr>
                <w:rFonts w:ascii="ＭＳ 明朝" w:eastAsia="ＭＳ 明朝" w:hAnsi="ＭＳ 明朝" w:hint="eastAsia"/>
              </w:rPr>
              <w:t>児童</w:t>
            </w:r>
            <w:r>
              <w:rPr>
                <w:rFonts w:ascii="ＭＳ 明朝" w:eastAsia="ＭＳ 明朝" w:hAnsi="ＭＳ 明朝" w:hint="eastAsia"/>
              </w:rPr>
              <w:t>用ベッド２台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248" w14:textId="103C9240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6292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23㎡</w:t>
            </w:r>
          </w:p>
        </w:tc>
      </w:tr>
      <w:tr w:rsidR="005877A3" w14:paraId="4B0F58FB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8AD" w14:textId="77777777" w:rsidR="005877A3" w:rsidRPr="00381EF3" w:rsidRDefault="005877A3" w:rsidP="0029343D">
            <w:pPr>
              <w:rPr>
                <w:rFonts w:ascii="ＭＳ 明朝" w:eastAsia="ＭＳ 明朝" w:hAnsi="ＭＳ 明朝"/>
              </w:rPr>
            </w:pPr>
            <w:r w:rsidRPr="00381EF3">
              <w:rPr>
                <w:rFonts w:ascii="ＭＳ 明朝" w:eastAsia="ＭＳ 明朝" w:hAnsi="ＭＳ 明朝" w:hint="eastAsia"/>
              </w:rPr>
              <w:t>休憩・更衣室</w:t>
            </w:r>
          </w:p>
          <w:p w14:paraId="5416C814" w14:textId="21BC038C" w:rsidR="005877A3" w:rsidRPr="0033341E" w:rsidRDefault="005877A3" w:rsidP="0029343D">
            <w:pPr>
              <w:rPr>
                <w:rFonts w:ascii="ＭＳ 明朝" w:eastAsia="ＭＳ 明朝" w:hAnsi="ＭＳ 明朝"/>
                <w:b/>
                <w:noProof/>
              </w:rPr>
            </w:pPr>
            <w:r w:rsidRPr="00381EF3">
              <w:rPr>
                <w:rFonts w:ascii="ＭＳ 明朝" w:eastAsia="ＭＳ 明朝" w:hAnsi="ＭＳ 明朝" w:hint="eastAsia"/>
              </w:rPr>
              <w:t>シャワー室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636" w14:textId="13C8DD59" w:rsidR="005877A3" w:rsidRPr="00572448" w:rsidRDefault="0031687B" w:rsidP="00572448">
            <w:pPr>
              <w:ind w:left="210" w:hangingChars="100" w:hanging="210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55FA7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4606A9" w:rsidRPr="00655FA7">
              <w:rPr>
                <w:rFonts w:ascii="ＭＳ 明朝" w:eastAsia="ＭＳ 明朝" w:hAnsi="ＭＳ 明朝" w:hint="eastAsia"/>
                <w:szCs w:val="21"/>
              </w:rPr>
              <w:t>休憩</w:t>
            </w:r>
            <w:r w:rsidR="00572448" w:rsidRPr="00655FA7">
              <w:rPr>
                <w:rFonts w:ascii="ＭＳ 明朝" w:eastAsia="ＭＳ 明朝" w:hAnsi="ＭＳ 明朝" w:hint="eastAsia"/>
                <w:szCs w:val="21"/>
                <w:highlight w:val="yellow"/>
              </w:rPr>
              <w:t>４</w:t>
            </w:r>
            <w:r w:rsidR="004606A9" w:rsidRPr="00655FA7">
              <w:rPr>
                <w:rFonts w:ascii="ＭＳ 明朝" w:eastAsia="ＭＳ 明朝" w:hAnsi="ＭＳ 明朝" w:hint="eastAsia"/>
                <w:szCs w:val="21"/>
                <w:highlight w:val="yellow"/>
              </w:rPr>
              <w:t>名</w:t>
            </w:r>
            <w:r w:rsidR="0008634C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4606A9" w:rsidRPr="00655FA7">
              <w:rPr>
                <w:rFonts w:ascii="ＭＳ 明朝" w:eastAsia="ＭＳ 明朝" w:hAnsi="ＭＳ 明朝" w:hint="eastAsia"/>
                <w:szCs w:val="21"/>
              </w:rPr>
              <w:t>ロッカーは</w:t>
            </w:r>
            <w:r w:rsidR="004606A9" w:rsidRPr="00655FA7">
              <w:rPr>
                <w:rFonts w:ascii="ＭＳ 明朝" w:eastAsia="ＭＳ 明朝" w:hAnsi="ＭＳ 明朝" w:hint="eastAsia"/>
                <w:szCs w:val="21"/>
                <w:highlight w:val="yellow"/>
              </w:rPr>
              <w:t>２０名</w:t>
            </w:r>
            <w:r w:rsidR="004606A9" w:rsidRPr="00655FA7">
              <w:rPr>
                <w:rFonts w:ascii="ＭＳ 明朝" w:eastAsia="ＭＳ 明朝" w:hAnsi="ＭＳ 明朝" w:hint="eastAsia"/>
                <w:szCs w:val="21"/>
              </w:rPr>
              <w:t>を想定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318" w14:textId="067F9044" w:rsidR="00655FA7" w:rsidRDefault="005877A3" w:rsidP="00655F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流し台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="00655FA7">
              <w:rPr>
                <w:rFonts w:ascii="ＭＳ 明朝" w:eastAsia="ＭＳ 明朝" w:hAnsi="ＭＳ 明朝" w:hint="eastAsia"/>
                <w:szCs w:val="21"/>
              </w:rPr>
              <w:t>給湯設備</w:t>
            </w:r>
          </w:p>
          <w:p w14:paraId="32422FD2" w14:textId="0E644984" w:rsidR="005877A3" w:rsidRPr="0029343D" w:rsidRDefault="004606A9" w:rsidP="00655F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ロッカー20名</w:t>
            </w:r>
            <w:r w:rsidR="0008634C">
              <w:rPr>
                <w:rFonts w:ascii="ＭＳ 明朝" w:eastAsia="ＭＳ 明朝" w:hAnsi="ＭＳ 明朝" w:hint="eastAsia"/>
                <w:szCs w:val="21"/>
              </w:rPr>
              <w:t>，</w:t>
            </w:r>
            <w:r>
              <w:rPr>
                <w:rFonts w:ascii="ＭＳ 明朝" w:eastAsia="ＭＳ 明朝" w:hAnsi="ＭＳ 明朝" w:hint="eastAsia"/>
                <w:szCs w:val="21"/>
              </w:rPr>
              <w:t>ユニットシャワー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C75" w14:textId="77777777" w:rsidR="0031687B" w:rsidRPr="0031687B" w:rsidRDefault="00572448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休憩４名</w:t>
            </w:r>
          </w:p>
          <w:p w14:paraId="303155EB" w14:textId="31C06B1B" w:rsidR="005877A3" w:rsidRPr="0031687B" w:rsidRDefault="0031687B" w:rsidP="00655FA7">
            <w:pPr>
              <w:jc w:val="center"/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更衣</w:t>
            </w:r>
            <w:r w:rsidR="00572448" w:rsidRPr="0031687B">
              <w:rPr>
                <w:rFonts w:ascii="ＭＳ 明朝" w:eastAsia="ＭＳ 明朝" w:hAnsi="ＭＳ 明朝" w:hint="eastAsia"/>
                <w:highlight w:val="yellow"/>
              </w:rPr>
              <w:t>20名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886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szCs w:val="21"/>
                <w:highlight w:val="yellow"/>
              </w:rPr>
              <w:t>20㎡</w:t>
            </w:r>
          </w:p>
          <w:p w14:paraId="6FB9EEE9" w14:textId="66AA3884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szCs w:val="21"/>
                <w:highlight w:val="yellow"/>
              </w:rPr>
            </w:pPr>
          </w:p>
        </w:tc>
      </w:tr>
      <w:tr w:rsidR="004606A9" w14:paraId="49A8928A" w14:textId="77777777" w:rsidTr="005877A3">
        <w:trPr>
          <w:trHeight w:val="5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591B" w14:textId="77777777" w:rsidR="004606A9" w:rsidRDefault="004606A9" w:rsidP="004606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調理室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A72F" w14:textId="190188C7" w:rsidR="002E26F3" w:rsidRDefault="002E26F3" w:rsidP="004606A9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○食数：</w:t>
            </w:r>
            <w:r w:rsidRPr="000026BE">
              <w:rPr>
                <w:rFonts w:ascii="ＭＳ 明朝" w:eastAsia="ＭＳ 明朝" w:hAnsi="ＭＳ 明朝" w:hint="eastAsia"/>
                <w:highlight w:val="yellow"/>
                <w:lang w:eastAsia="zh-CN"/>
              </w:rPr>
              <w:t>１２０名</w:t>
            </w:r>
            <w:r>
              <w:rPr>
                <w:rFonts w:ascii="ＭＳ 明朝" w:eastAsia="ＭＳ 明朝" w:hAnsi="ＭＳ 明朝" w:hint="eastAsia"/>
                <w:lang w:eastAsia="zh-CN"/>
              </w:rPr>
              <w:t>（児童数</w:t>
            </w:r>
            <w:r w:rsidRPr="000026BE">
              <w:rPr>
                <w:rFonts w:ascii="ＭＳ 明朝" w:eastAsia="ＭＳ 明朝" w:hAnsi="ＭＳ 明朝" w:hint="eastAsia"/>
                <w:highlight w:val="yellow"/>
                <w:lang w:eastAsia="zh-CN"/>
              </w:rPr>
              <w:t>１００名</w:t>
            </w:r>
            <w:r w:rsidR="0008634C">
              <w:rPr>
                <w:rFonts w:ascii="ＭＳ 明朝" w:eastAsia="ＭＳ 明朝" w:hAnsi="ＭＳ 明朝" w:hint="eastAsia"/>
                <w:lang w:eastAsia="zh-CN"/>
              </w:rPr>
              <w:t>，</w:t>
            </w:r>
            <w:r>
              <w:rPr>
                <w:rFonts w:ascii="ＭＳ 明朝" w:eastAsia="ＭＳ 明朝" w:hAnsi="ＭＳ 明朝" w:hint="eastAsia"/>
                <w:lang w:eastAsia="zh-CN"/>
              </w:rPr>
              <w:t>職員数</w:t>
            </w:r>
            <w:r w:rsidRPr="000026BE">
              <w:rPr>
                <w:rFonts w:ascii="ＭＳ 明朝" w:eastAsia="ＭＳ 明朝" w:hAnsi="ＭＳ 明朝" w:hint="eastAsia"/>
                <w:highlight w:val="yellow"/>
                <w:lang w:eastAsia="zh-CN"/>
              </w:rPr>
              <w:t>２０名</w:t>
            </w:r>
            <w:r>
              <w:rPr>
                <w:rFonts w:ascii="ＭＳ 明朝" w:eastAsia="ＭＳ 明朝" w:hAnsi="ＭＳ 明朝" w:hint="eastAsia"/>
                <w:lang w:eastAsia="zh-CN"/>
              </w:rPr>
              <w:t>）</w:t>
            </w:r>
          </w:p>
          <w:p w14:paraId="2767AE1B" w14:textId="30F9A877" w:rsidR="004606A9" w:rsidRPr="0006005E" w:rsidRDefault="004606A9" w:rsidP="004606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〇スムーズな動線（納品・</w:t>
            </w:r>
            <w:r w:rsidRPr="00DA215C">
              <w:rPr>
                <w:rFonts w:ascii="ＭＳ 明朝" w:eastAsia="ＭＳ 明朝" w:hAnsi="ＭＳ 明朝" w:hint="eastAsia"/>
              </w:rPr>
              <w:t>洗浄・</w:t>
            </w:r>
            <w:r>
              <w:rPr>
                <w:rFonts w:ascii="ＭＳ 明朝" w:eastAsia="ＭＳ 明朝" w:hAnsi="ＭＳ 明朝" w:hint="eastAsia"/>
              </w:rPr>
              <w:t>アレルギー対応調理・配膳・片付け）</w:t>
            </w:r>
          </w:p>
          <w:p w14:paraId="4F8F120E" w14:textId="77777777" w:rsidR="004606A9" w:rsidRDefault="004606A9" w:rsidP="004606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3803EC">
              <w:rPr>
                <w:rFonts w:ascii="ＭＳ 明朝" w:eastAsia="ＭＳ 明朝" w:hAnsi="ＭＳ 明朝" w:hint="eastAsia"/>
              </w:rPr>
              <w:t>台風での配送遅延</w:t>
            </w:r>
            <w:r>
              <w:rPr>
                <w:rFonts w:ascii="ＭＳ 明朝" w:eastAsia="ＭＳ 明朝" w:hAnsi="ＭＳ 明朝" w:hint="eastAsia"/>
              </w:rPr>
              <w:t>を想定した食糧保存容量</w:t>
            </w:r>
          </w:p>
          <w:p w14:paraId="3EB49188" w14:textId="77777777" w:rsidR="004606A9" w:rsidRDefault="004606A9" w:rsidP="004606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C178B7">
              <w:rPr>
                <w:rFonts w:ascii="ＭＳ 明朝" w:eastAsia="ＭＳ 明朝" w:hAnsi="ＭＳ 明朝" w:hint="eastAsia"/>
              </w:rPr>
              <w:t>食材搬入用事業者用駐車場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C178B7">
              <w:rPr>
                <w:rFonts w:ascii="ＭＳ 明朝" w:eastAsia="ＭＳ 明朝" w:hAnsi="ＭＳ 明朝" w:hint="eastAsia"/>
              </w:rPr>
              <w:t>１台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03FDE35" w14:textId="11CD7F0D" w:rsidR="004606A9" w:rsidRDefault="004606A9" w:rsidP="004606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○調理員専用の休憩室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更衣室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トイレを設ける。</w:t>
            </w:r>
          </w:p>
          <w:p w14:paraId="6E48C38E" w14:textId="1D3C5BE4" w:rsidR="004606A9" w:rsidRPr="001B6A5A" w:rsidRDefault="004606A9" w:rsidP="004606A9">
            <w:pPr>
              <w:rPr>
                <w:rFonts w:ascii="ＭＳ 明朝" w:eastAsia="ＭＳ 明朝" w:hAnsi="ＭＳ 明朝"/>
                <w:color w:val="00B050"/>
              </w:rPr>
            </w:pPr>
            <w:r>
              <w:rPr>
                <w:rFonts w:ascii="ＭＳ 明朝" w:eastAsia="ＭＳ 明朝" w:hAnsi="ＭＳ 明朝" w:hint="eastAsia"/>
              </w:rPr>
              <w:t>○配膳用のワゴンの動線や収納に配慮した計画とすること。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C8C3" w14:textId="234BA199" w:rsidR="004606A9" w:rsidRDefault="004606A9" w:rsidP="004606A9">
            <w:pPr>
              <w:rPr>
                <w:rFonts w:ascii="ＭＳ 明朝" w:eastAsia="ＭＳ 明朝" w:hAnsi="ＭＳ 明朝"/>
              </w:rPr>
            </w:pPr>
            <w:r w:rsidRPr="000D0822">
              <w:rPr>
                <w:rFonts w:ascii="ＭＳ 明朝" w:eastAsia="ＭＳ 明朝" w:hAnsi="ＭＳ 明朝" w:hint="eastAsia"/>
              </w:rPr>
              <w:t>厨房設備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0D0822">
              <w:rPr>
                <w:rFonts w:ascii="ＭＳ 明朝" w:eastAsia="ＭＳ 明朝" w:hAnsi="ＭＳ 明朝" w:hint="eastAsia"/>
              </w:rPr>
              <w:t>洗濯機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="00655FA7">
              <w:rPr>
                <w:rFonts w:ascii="ＭＳ 明朝" w:eastAsia="ＭＳ 明朝" w:hAnsi="ＭＳ 明朝" w:hint="eastAsia"/>
              </w:rPr>
              <w:t>食器</w:t>
            </w:r>
            <w:r w:rsidRPr="000D0822">
              <w:rPr>
                <w:rFonts w:ascii="ＭＳ 明朝" w:eastAsia="ＭＳ 明朝" w:hAnsi="ＭＳ 明朝" w:hint="eastAsia"/>
              </w:rPr>
              <w:t>乾燥機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0D0822">
              <w:rPr>
                <w:rFonts w:ascii="ＭＳ 明朝" w:eastAsia="ＭＳ 明朝" w:hAnsi="ＭＳ 明朝" w:hint="eastAsia"/>
              </w:rPr>
              <w:t>専用トイレ</w:t>
            </w:r>
          </w:p>
          <w:p w14:paraId="70C799B1" w14:textId="71CBA8C0" w:rsidR="004606A9" w:rsidRDefault="004606A9" w:rsidP="004606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自動手洗い器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防犯カメラ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配膳</w:t>
            </w:r>
            <w:r w:rsidR="001D0F0B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ワゴン</w:t>
            </w:r>
          </w:p>
          <w:p w14:paraId="11F897FB" w14:textId="34E4A57F" w:rsidR="004606A9" w:rsidRPr="0057463F" w:rsidRDefault="004606A9" w:rsidP="004606A9">
            <w:pPr>
              <w:rPr>
                <w:rFonts w:ascii="ＭＳ 明朝" w:eastAsia="ＭＳ 明朝" w:hAnsi="ＭＳ 明朝"/>
                <w:b/>
                <w:color w:val="000000" w:themeColor="text1"/>
                <w:lang w:eastAsia="zh-CN"/>
              </w:rPr>
            </w:pPr>
            <w:r w:rsidRPr="000D0822">
              <w:rPr>
                <w:rFonts w:ascii="ＭＳ 明朝" w:eastAsia="ＭＳ 明朝" w:hAnsi="ＭＳ 明朝" w:hint="eastAsia"/>
                <w:lang w:eastAsia="zh-CN"/>
              </w:rPr>
              <w:t>電話（内外線）</w:t>
            </w:r>
            <w:r w:rsidR="0008634C">
              <w:rPr>
                <w:rFonts w:ascii="ＭＳ 明朝" w:eastAsia="ＭＳ 明朝" w:hAnsi="ＭＳ 明朝" w:hint="eastAsia"/>
                <w:lang w:eastAsia="zh-CN"/>
              </w:rPr>
              <w:t>，</w:t>
            </w:r>
            <w:r w:rsidR="0057463F">
              <w:rPr>
                <w:rFonts w:asciiTheme="minorEastAsia" w:hAnsiTheme="minorEastAsia" w:hint="eastAsia"/>
                <w:color w:val="000000" w:themeColor="text1"/>
                <w:lang w:eastAsia="zh-CN"/>
              </w:rPr>
              <w:t>200V電源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8B3" w14:textId="27234957" w:rsidR="004606A9" w:rsidRDefault="002A7C4A" w:rsidP="00655FA7">
            <w:pPr>
              <w:jc w:val="center"/>
              <w:rPr>
                <w:rFonts w:ascii="ＭＳ 明朝" w:eastAsia="ＭＳ 明朝" w:hAnsi="ＭＳ 明朝"/>
              </w:rPr>
            </w:pPr>
            <w:r w:rsidRPr="002A7C4A">
              <w:rPr>
                <w:rFonts w:ascii="ＭＳ 明朝" w:eastAsia="ＭＳ 明朝" w:hAnsi="ＭＳ 明朝" w:hint="eastAsia"/>
                <w:highlight w:val="yellow"/>
              </w:rPr>
              <w:t>職員３名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ED90" w14:textId="77777777" w:rsidR="004606A9" w:rsidRPr="00961097" w:rsidRDefault="004606A9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65㎡</w:t>
            </w:r>
          </w:p>
        </w:tc>
      </w:tr>
      <w:tr w:rsidR="005877A3" w14:paraId="6BF0D5CE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A12E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36A1" w14:textId="1D47E340" w:rsidR="005877A3" w:rsidRDefault="004606A9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●児童用　０歳児（保育室内）１～２歳児用</w:t>
            </w:r>
            <w:r w:rsidR="00693F16"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（１か所）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，</w:t>
            </w:r>
            <w:r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３～５歳児用</w:t>
            </w:r>
            <w:r w:rsidR="00693F16"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（１か所）</w:t>
            </w:r>
          </w:p>
          <w:p w14:paraId="360BDB0D" w14:textId="31118E0B" w:rsidR="00C94512" w:rsidRDefault="00693F16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C94512" w:rsidRPr="00693F16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３～５歳児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のトイレは</w:t>
            </w:r>
            <w:r w:rsidR="00C94512">
              <w:rPr>
                <w:rFonts w:ascii="ＭＳ 明朝" w:eastAsia="ＭＳ 明朝" w:hAnsi="ＭＳ 明朝" w:hint="eastAsia"/>
                <w:color w:val="000000" w:themeColor="text1"/>
              </w:rPr>
              <w:t>園庭から利用しやすい工夫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="00C94512">
              <w:rPr>
                <w:rFonts w:ascii="ＭＳ 明朝" w:eastAsia="ＭＳ 明朝" w:hAnsi="ＭＳ 明朝" w:hint="eastAsia"/>
                <w:color w:val="000000" w:themeColor="text1"/>
              </w:rPr>
              <w:t>和式トイレを１基設置。</w:t>
            </w:r>
          </w:p>
          <w:p w14:paraId="106B02D6" w14:textId="008B56BA" w:rsidR="00C94512" w:rsidRPr="0054007B" w:rsidRDefault="00C94512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○大人用　職員や来賓用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多目的トイレを設ける。　</w:t>
            </w:r>
          </w:p>
          <w:p w14:paraId="1FC81D39" w14:textId="234CCBF1" w:rsidR="005877A3" w:rsidRPr="00C94512" w:rsidRDefault="00C94512" w:rsidP="0033341E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○防汚・防臭機能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1936" w14:textId="6D39E23C" w:rsidR="005877A3" w:rsidRPr="0054007B" w:rsidRDefault="001D0F0B" w:rsidP="00C9451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児童</w:t>
            </w:r>
            <w:r w:rsidR="005877A3" w:rsidRPr="0054007B">
              <w:rPr>
                <w:rFonts w:ascii="ＭＳ 明朝" w:eastAsia="ＭＳ 明朝" w:hAnsi="ＭＳ 明朝" w:hint="eastAsia"/>
                <w:color w:val="000000" w:themeColor="text1"/>
              </w:rPr>
              <w:t>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簡易</w:t>
            </w:r>
            <w:r w:rsidR="005877A3" w:rsidRPr="0054007B">
              <w:rPr>
                <w:rFonts w:ascii="ＭＳ 明朝" w:eastAsia="ＭＳ 明朝" w:hAnsi="ＭＳ 明朝" w:hint="eastAsia"/>
                <w:color w:val="000000" w:themeColor="text1"/>
              </w:rPr>
              <w:t>シャワー</w:t>
            </w:r>
            <w:r w:rsidR="00C94512">
              <w:rPr>
                <w:rFonts w:ascii="ＭＳ 明朝" w:eastAsia="ＭＳ 明朝" w:hAnsi="ＭＳ 明朝" w:hint="eastAsia"/>
                <w:color w:val="000000" w:themeColor="text1"/>
              </w:rPr>
              <w:t>各１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2BF" w14:textId="6F0C93E6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F2F7" w14:textId="1D9B3DC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80㎡</w:t>
            </w:r>
          </w:p>
        </w:tc>
      </w:tr>
      <w:tr w:rsidR="005877A3" w14:paraId="075E875B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524" w14:textId="77777777" w:rsidR="005877A3" w:rsidRPr="00EC17A4" w:rsidRDefault="005877A3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飲料水設備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EC8C" w14:textId="7337F9E7" w:rsidR="00823768" w:rsidRDefault="00823768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○子ども用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大人用（手洗いとの兼用も可）</w:t>
            </w:r>
          </w:p>
          <w:p w14:paraId="55C4B7FA" w14:textId="175725D9" w:rsidR="005877A3" w:rsidRPr="00EC17A4" w:rsidRDefault="005877A3" w:rsidP="002934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5723" w14:textId="77777777" w:rsidR="005877A3" w:rsidRPr="00EC17A4" w:rsidRDefault="005877A3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96C9" w14:textId="76823AD0" w:rsidR="005877A3" w:rsidRPr="00EC17A4" w:rsidRDefault="005877A3" w:rsidP="00655F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51EB" w14:textId="77777777" w:rsidR="005877A3" w:rsidRPr="00EC17A4" w:rsidRDefault="005877A3" w:rsidP="00655F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5877A3" w14:paraId="554D87FF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F83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手洗足洗用設備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F5F6" w14:textId="3D32CB96" w:rsidR="005877A3" w:rsidRDefault="00823768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7114E1">
              <w:rPr>
                <w:rFonts w:ascii="ＭＳ 明朝" w:eastAsia="ＭＳ 明朝" w:hAnsi="ＭＳ 明朝" w:hint="eastAsia"/>
              </w:rPr>
              <w:t>動線</w:t>
            </w:r>
            <w:r>
              <w:rPr>
                <w:rFonts w:ascii="ＭＳ 明朝" w:eastAsia="ＭＳ 明朝" w:hAnsi="ＭＳ 明朝" w:hint="eastAsia"/>
              </w:rPr>
              <w:t>に配慮して配置</w:t>
            </w:r>
          </w:p>
          <w:p w14:paraId="6E801B64" w14:textId="076BAA96" w:rsidR="00823768" w:rsidRDefault="00823768" w:rsidP="0029343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57A9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給湯設備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AE3B" w14:textId="7F87109A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459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5877A3" w14:paraId="36F66C54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2E49" w14:textId="759339D5" w:rsidR="005877A3" w:rsidRDefault="001D0F0B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玄関</w:t>
            </w:r>
            <w:r w:rsidR="005877A3">
              <w:rPr>
                <w:rFonts w:ascii="ＭＳ 明朝" w:eastAsia="ＭＳ 明朝" w:hAnsi="ＭＳ 明朝" w:hint="eastAsia"/>
              </w:rPr>
              <w:t>ホール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0438" w14:textId="7E56B319" w:rsidR="005877A3" w:rsidRDefault="00823768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○玄関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職員室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保育室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トイレ等との連携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9F2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 w:rsidRPr="003B58EB">
              <w:rPr>
                <w:rFonts w:ascii="ＭＳ 明朝" w:eastAsia="ＭＳ 明朝" w:hAnsi="ＭＳ 明朝" w:hint="eastAsia"/>
              </w:rPr>
              <w:t>防犯カメラ</w:t>
            </w:r>
          </w:p>
          <w:p w14:paraId="4682FCEB" w14:textId="362ACA3F" w:rsidR="000F1936" w:rsidRPr="003B58EB" w:rsidRDefault="001D0F0B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展示スペース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9678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965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877A3" w14:paraId="0B4A94D2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4AE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玄関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6461" w14:textId="360A4CB2" w:rsidR="000F1936" w:rsidRDefault="000F1936" w:rsidP="000F1936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Pr="006F7975">
              <w:rPr>
                <w:rFonts w:ascii="ＭＳ 明朝" w:eastAsia="ＭＳ 明朝" w:hAnsi="ＭＳ 明朝" w:hint="eastAsia"/>
              </w:rPr>
              <w:t>職員室と隣接</w:t>
            </w:r>
          </w:p>
          <w:p w14:paraId="492782C7" w14:textId="77777777" w:rsidR="000F1936" w:rsidRDefault="000F1936" w:rsidP="000F19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〇ハブ等の進入対策</w:t>
            </w:r>
          </w:p>
          <w:p w14:paraId="0BD0E636" w14:textId="77777777" w:rsidR="000F1936" w:rsidRDefault="000F1936" w:rsidP="000F193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EA090B">
              <w:rPr>
                <w:rFonts w:ascii="ＭＳ 明朝" w:eastAsia="ＭＳ 明朝" w:hAnsi="ＭＳ 明朝" w:hint="eastAsia"/>
              </w:rPr>
              <w:t>防犯</w:t>
            </w:r>
            <w:r>
              <w:rPr>
                <w:rFonts w:ascii="ＭＳ 明朝" w:eastAsia="ＭＳ 明朝" w:hAnsi="ＭＳ 明朝" w:hint="eastAsia"/>
              </w:rPr>
              <w:t>性</w:t>
            </w:r>
          </w:p>
          <w:p w14:paraId="681C57E4" w14:textId="77777777" w:rsidR="000F1936" w:rsidRPr="00EA090B" w:rsidRDefault="000F1936" w:rsidP="000F193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〇バリアフリー</w:t>
            </w:r>
          </w:p>
          <w:p w14:paraId="2264C176" w14:textId="77777777" w:rsidR="000F1936" w:rsidRDefault="000F1936" w:rsidP="000F193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B61A1">
              <w:rPr>
                <w:rFonts w:ascii="ＭＳ 明朝" w:eastAsia="ＭＳ 明朝" w:hAnsi="ＭＳ 明朝" w:hint="eastAsia"/>
                <w:szCs w:val="21"/>
              </w:rPr>
              <w:t>緊急車両</w:t>
            </w:r>
            <w:r>
              <w:rPr>
                <w:rFonts w:ascii="ＭＳ 明朝" w:eastAsia="ＭＳ 明朝" w:hAnsi="ＭＳ 明朝" w:hint="eastAsia"/>
                <w:szCs w:val="21"/>
              </w:rPr>
              <w:t>との連携</w:t>
            </w:r>
          </w:p>
          <w:p w14:paraId="7FCD9C52" w14:textId="0E5E9A78" w:rsidR="005877A3" w:rsidRDefault="000F1936" w:rsidP="000F19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〇想定配置備品…靴（</w:t>
            </w:r>
            <w:r w:rsidRPr="00375E54">
              <w:rPr>
                <w:rFonts w:ascii="ＭＳ 明朝" w:eastAsia="ＭＳ 明朝" w:hAnsi="ＭＳ 明朝" w:hint="eastAsia"/>
                <w:szCs w:val="21"/>
              </w:rPr>
              <w:t>長靴</w:t>
            </w:r>
            <w:r>
              <w:rPr>
                <w:rFonts w:ascii="ＭＳ 明朝" w:eastAsia="ＭＳ 明朝" w:hAnsi="ＭＳ 明朝" w:hint="eastAsia"/>
              </w:rPr>
              <w:t>），雨合羽，傘，ベビーカー，お散歩カート，感染症対策備品（消毒液，検温器）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297D" w14:textId="6436ED8C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防犯カメラ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68A5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3950" w14:textId="7777777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30㎡</w:t>
            </w:r>
          </w:p>
        </w:tc>
      </w:tr>
      <w:tr w:rsidR="005877A3" w14:paraId="68BD5BB6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FF33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倉庫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E514" w14:textId="77777777" w:rsidR="009951B2" w:rsidRDefault="009951B2" w:rsidP="009951B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〇遊戯室，職員室との連携</w:t>
            </w:r>
          </w:p>
          <w:p w14:paraId="46E013D8" w14:textId="77777777" w:rsidR="009951B2" w:rsidRDefault="009951B2" w:rsidP="009951B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F77D0B">
              <w:rPr>
                <w:rFonts w:ascii="ＭＳ 明朝" w:eastAsia="ＭＳ 明朝" w:hAnsi="ＭＳ 明朝" w:hint="eastAsia"/>
              </w:rPr>
              <w:t>奥行600㎜</w:t>
            </w:r>
            <w:r>
              <w:rPr>
                <w:rFonts w:ascii="ＭＳ 明朝" w:eastAsia="ＭＳ 明朝" w:hAnsi="ＭＳ 明朝" w:hint="eastAsia"/>
              </w:rPr>
              <w:t>程度の棚を想定</w:t>
            </w:r>
          </w:p>
          <w:p w14:paraId="1D662EAC" w14:textId="2C5F201A" w:rsidR="009951B2" w:rsidRDefault="009951B2" w:rsidP="009951B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〇動線への配慮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分散配置も可</w:t>
            </w:r>
          </w:p>
          <w:p w14:paraId="039E9434" w14:textId="741930DB" w:rsidR="005877A3" w:rsidRDefault="009951B2" w:rsidP="009951B2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〇子どもも片付けができることを考慮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73ED" w14:textId="5D2FA37C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2622" w14:textId="4D95E90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DACA" w14:textId="77777777" w:rsidR="005877A3" w:rsidRPr="0013704D" w:rsidRDefault="005877A3" w:rsidP="00655F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3704D">
              <w:rPr>
                <w:rFonts w:ascii="ＭＳ 明朝" w:eastAsia="ＭＳ 明朝" w:hAnsi="ＭＳ 明朝" w:hint="eastAsia"/>
                <w:color w:val="000000" w:themeColor="text1"/>
              </w:rPr>
              <w:t>40㎡</w:t>
            </w:r>
          </w:p>
        </w:tc>
      </w:tr>
      <w:tr w:rsidR="005877A3" w14:paraId="702FA810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3746" w14:textId="77777777" w:rsidR="005877A3" w:rsidRPr="00AF7D8E" w:rsidRDefault="005877A3" w:rsidP="0029343D">
            <w:pPr>
              <w:rPr>
                <w:rFonts w:ascii="ＭＳ 明朝" w:eastAsia="ＭＳ 明朝" w:hAnsi="ＭＳ 明朝"/>
              </w:rPr>
            </w:pPr>
            <w:r w:rsidRPr="00AF7D8E">
              <w:rPr>
                <w:rFonts w:ascii="ＭＳ 明朝" w:eastAsia="ＭＳ 明朝" w:hAnsi="ＭＳ 明朝" w:hint="eastAsia"/>
              </w:rPr>
              <w:t>屋外倉庫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CE53" w14:textId="593F9A16" w:rsidR="005877A3" w:rsidRDefault="00961097" w:rsidP="009951B2">
            <w:pPr>
              <w:rPr>
                <w:rFonts w:ascii="ＭＳ 明朝" w:eastAsia="ＭＳ 明朝" w:hAnsi="ＭＳ 明朝"/>
              </w:rPr>
            </w:pPr>
            <w:r w:rsidRPr="00961097">
              <w:rPr>
                <w:rFonts w:ascii="ＭＳ 明朝" w:eastAsia="ＭＳ 明朝" w:hAnsi="ＭＳ 明朝" w:hint="eastAsia"/>
              </w:rPr>
              <w:t>○</w:t>
            </w:r>
            <w:r w:rsidR="009951B2" w:rsidRPr="00961097">
              <w:rPr>
                <w:rFonts w:ascii="ＭＳ 明朝" w:eastAsia="ＭＳ 明朝" w:hAnsi="ＭＳ 明朝" w:hint="eastAsia"/>
              </w:rPr>
              <w:t>０～２歳児用プール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="009951B2" w:rsidRPr="00961097">
              <w:rPr>
                <w:rFonts w:ascii="ＭＳ 明朝" w:eastAsia="ＭＳ 明朝" w:hAnsi="ＭＳ 明朝" w:hint="eastAsia"/>
              </w:rPr>
              <w:t>遊具などの収納</w:t>
            </w:r>
          </w:p>
          <w:p w14:paraId="0A2754E5" w14:textId="2648779B" w:rsidR="009951B2" w:rsidRPr="009951B2" w:rsidRDefault="009951B2" w:rsidP="009951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5C70" w14:textId="77777777" w:rsidR="005877A3" w:rsidRPr="00AF7D8E" w:rsidRDefault="005877A3" w:rsidP="0029343D">
            <w:pPr>
              <w:rPr>
                <w:rFonts w:ascii="ＭＳ 明朝" w:eastAsia="ＭＳ 明朝" w:hAnsi="ＭＳ 明朝"/>
              </w:rPr>
            </w:pPr>
            <w:r w:rsidRPr="00AF7D8E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FF51" w14:textId="0B199128" w:rsidR="005877A3" w:rsidRPr="00AF7D8E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9CF9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15㎡</w:t>
            </w:r>
          </w:p>
        </w:tc>
      </w:tr>
      <w:tr w:rsidR="005877A3" w14:paraId="17FE57CD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6313" w14:textId="77777777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園庭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F7C5" w14:textId="77777777" w:rsidR="00094FDD" w:rsidRDefault="00094FDD" w:rsidP="00094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〇夏でも利用しやすい工夫（寒冷紗，ミスト等）</w:t>
            </w:r>
          </w:p>
          <w:p w14:paraId="3E153082" w14:textId="1BD3BF7B" w:rsidR="00094FDD" w:rsidRDefault="00094FDD" w:rsidP="00094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〇園庭から直接</w:t>
            </w:r>
            <w:r w:rsidR="00961097" w:rsidRPr="00961097">
              <w:rPr>
                <w:rFonts w:ascii="ＭＳ 明朝" w:eastAsia="ＭＳ 明朝" w:hAnsi="ＭＳ 明朝" w:hint="eastAsia"/>
                <w:highlight w:val="yellow"/>
              </w:rPr>
              <w:t>３～５歳児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961097">
              <w:rPr>
                <w:rFonts w:ascii="ＭＳ 明朝" w:eastAsia="ＭＳ 明朝" w:hAnsi="ＭＳ 明朝" w:hint="eastAsia"/>
              </w:rPr>
              <w:t>室内</w:t>
            </w:r>
            <w:r>
              <w:rPr>
                <w:rFonts w:ascii="ＭＳ 明朝" w:eastAsia="ＭＳ 明朝" w:hAnsi="ＭＳ 明朝" w:hint="eastAsia"/>
              </w:rPr>
              <w:t>トイレに入れる</w:t>
            </w:r>
          </w:p>
          <w:p w14:paraId="2F8C78D8" w14:textId="5F6D8BBD" w:rsidR="005877A3" w:rsidRPr="0031687B" w:rsidRDefault="00257588" w:rsidP="0029343D">
            <w:pPr>
              <w:ind w:left="210" w:hangingChars="100" w:hanging="210"/>
              <w:rPr>
                <w:rFonts w:ascii="ＭＳ 明朝" w:eastAsia="ＭＳ 明朝" w:hAnsi="ＭＳ 明朝"/>
                <w:bCs/>
                <w:color w:val="000000" w:themeColor="text1"/>
                <w:highlight w:val="yellow"/>
              </w:rPr>
            </w:pPr>
            <w:r w:rsidRPr="0031687B">
              <w:rPr>
                <w:rFonts w:ascii="ＭＳ 明朝" w:eastAsia="ＭＳ 明朝" w:hAnsi="ＭＳ 明朝" w:hint="eastAsia"/>
                <w:highlight w:val="yellow"/>
              </w:rPr>
              <w:t>●</w:t>
            </w:r>
            <w:r w:rsidR="00961097">
              <w:rPr>
                <w:rFonts w:ascii="ＭＳ 明朝" w:eastAsia="ＭＳ 明朝" w:hAnsi="ＭＳ 明朝" w:hint="eastAsia"/>
                <w:highlight w:val="yellow"/>
              </w:rPr>
              <w:t>【運動エリア】【遊ぶエリア】【０～２</w:t>
            </w:r>
            <w:r w:rsidR="00961097" w:rsidRPr="0031687B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歳児が過ごせるエリア</w:t>
            </w:r>
            <w:r w:rsidR="0096109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】</w:t>
            </w:r>
            <w:r w:rsidR="00961097">
              <w:rPr>
                <w:rFonts w:ascii="ＭＳ 明朝" w:eastAsia="ＭＳ 明朝" w:hAnsi="ＭＳ 明朝" w:hint="eastAsia"/>
                <w:highlight w:val="yellow"/>
              </w:rPr>
              <w:t>でゾーニングする。</w:t>
            </w:r>
          </w:p>
          <w:p w14:paraId="55EFB866" w14:textId="42B9FD18" w:rsidR="005877A3" w:rsidRPr="00257588" w:rsidRDefault="00257588" w:rsidP="00961097">
            <w:pPr>
              <w:ind w:left="210" w:hangingChars="100" w:hanging="210"/>
              <w:jc w:val="left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31687B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●</w:t>
            </w:r>
            <w:r w:rsidR="0096109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運動公園内のプールを活用するため</w:t>
            </w:r>
            <w:r w:rsidR="0008634C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，</w:t>
            </w:r>
            <w:r w:rsidR="00715A9C" w:rsidRPr="0031687B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未満児用</w:t>
            </w:r>
            <w:r w:rsidR="005877A3" w:rsidRPr="0031687B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プール</w:t>
            </w:r>
            <w:r w:rsidR="00961097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のみ</w:t>
            </w:r>
            <w:r w:rsidR="005877A3" w:rsidRPr="0031687B">
              <w:rPr>
                <w:rFonts w:ascii="ＭＳ 明朝" w:eastAsia="ＭＳ 明朝" w:hAnsi="ＭＳ 明朝" w:hint="eastAsia"/>
                <w:bCs/>
                <w:color w:val="000000" w:themeColor="text1"/>
                <w:highlight w:val="yellow"/>
              </w:rPr>
              <w:t>設置する場所を整備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393" w14:textId="47C16930" w:rsidR="005877A3" w:rsidRPr="00EC17A4" w:rsidRDefault="005877A3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防犯カメラ</w:t>
            </w:r>
          </w:p>
          <w:p w14:paraId="27C43B11" w14:textId="58E0C2B9" w:rsidR="005877A3" w:rsidRDefault="005877A3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水栓（プール用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清掃用）</w:t>
            </w:r>
          </w:p>
          <w:p w14:paraId="1651204E" w14:textId="694F98E9" w:rsidR="001D0F0B" w:rsidRDefault="001D0F0B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屋外プール（</w:t>
            </w:r>
            <w:r w:rsidR="00961097" w:rsidRPr="0096109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０～２</w:t>
            </w:r>
            <w:r w:rsidRPr="0096109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歳児用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5DCE8122" w14:textId="74F14FC9" w:rsidR="001D0F0B" w:rsidRPr="001D0F0B" w:rsidRDefault="001D0F0B" w:rsidP="0029343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屋外遊具（</w:t>
            </w:r>
            <w:r w:rsidR="00961097" w:rsidRPr="0096109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０～２</w:t>
            </w:r>
            <w:r w:rsidRPr="0096109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歳児用</w:t>
            </w:r>
            <w:r w:rsidR="0008634C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，</w:t>
            </w:r>
            <w:r w:rsidR="00961097" w:rsidRPr="0096109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３～５</w:t>
            </w:r>
            <w:r w:rsidRPr="00961097">
              <w:rPr>
                <w:rFonts w:ascii="ＭＳ 明朝" w:eastAsia="ＭＳ 明朝" w:hAnsi="ＭＳ 明朝" w:hint="eastAsia"/>
                <w:color w:val="000000" w:themeColor="text1"/>
                <w:highlight w:val="yellow"/>
              </w:rPr>
              <w:t>歳児用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CC44" w14:textId="6DD7EFC7" w:rsidR="005877A3" w:rsidRPr="00EC17A4" w:rsidRDefault="005877A3" w:rsidP="00655F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C17A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54183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442.9㎡</w:t>
            </w:r>
          </w:p>
          <w:p w14:paraId="2E5F459D" w14:textId="6DCB068E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以上</w:t>
            </w:r>
          </w:p>
        </w:tc>
      </w:tr>
      <w:tr w:rsidR="005877A3" w14:paraId="19176B55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E47A" w14:textId="49FB6844" w:rsidR="005877A3" w:rsidRDefault="005877A3" w:rsidP="0029343D">
            <w:pPr>
              <w:rPr>
                <w:rFonts w:ascii="ＭＳ 明朝" w:eastAsia="ＭＳ 明朝" w:hAnsi="ＭＳ 明朝"/>
                <w:b/>
                <w:color w:val="00B050"/>
              </w:rPr>
            </w:pPr>
            <w:r w:rsidRPr="001B6A5A">
              <w:rPr>
                <w:rFonts w:ascii="ＭＳ 明朝" w:eastAsia="ＭＳ 明朝" w:hAnsi="ＭＳ 明朝" w:hint="eastAsia"/>
              </w:rPr>
              <w:t>シャワー室</w:t>
            </w:r>
            <w:r w:rsidR="0008634C">
              <w:rPr>
                <w:rFonts w:ascii="ＭＳ 明朝" w:eastAsia="ＭＳ 明朝" w:hAnsi="ＭＳ 明朝" w:hint="eastAsia"/>
              </w:rPr>
              <w:t>，</w:t>
            </w:r>
            <w:r w:rsidRPr="001B6A5A">
              <w:rPr>
                <w:rFonts w:ascii="ＭＳ 明朝" w:eastAsia="ＭＳ 明朝" w:hAnsi="ＭＳ 明朝" w:hint="eastAsia"/>
              </w:rPr>
              <w:t>更衣スペース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AD4F" w14:textId="1592B9CC" w:rsidR="00257588" w:rsidRDefault="00257588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〇園庭からアクセスしやすい</w:t>
            </w:r>
          </w:p>
          <w:p w14:paraId="42D8EBC6" w14:textId="77777777" w:rsidR="00257588" w:rsidRDefault="00257588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〇園児</w:t>
            </w:r>
            <w:r w:rsidRPr="00537BE0">
              <w:rPr>
                <w:rFonts w:ascii="ＭＳ 明朝" w:eastAsia="ＭＳ 明朝" w:hAnsi="ＭＳ 明朝" w:hint="eastAsia"/>
              </w:rPr>
              <w:t>5名程度</w:t>
            </w:r>
            <w:r>
              <w:rPr>
                <w:rFonts w:ascii="ＭＳ 明朝" w:eastAsia="ＭＳ 明朝" w:hAnsi="ＭＳ 明朝" w:hint="eastAsia"/>
              </w:rPr>
              <w:t>の着替えスペース，収納</w:t>
            </w:r>
          </w:p>
          <w:p w14:paraId="10295435" w14:textId="77777777" w:rsidR="005877A3" w:rsidRDefault="00257588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6D0300">
              <w:rPr>
                <w:rFonts w:ascii="ＭＳ 明朝" w:eastAsia="ＭＳ 明朝" w:hAnsi="ＭＳ 明朝" w:hint="eastAsia"/>
              </w:rPr>
              <w:t>シャワーが終わったら児童に着衣サポートが出来るスペース</w:t>
            </w:r>
          </w:p>
          <w:p w14:paraId="68A9A9C9" w14:textId="2B6B8D55" w:rsidR="00257588" w:rsidRPr="00257588" w:rsidRDefault="00257588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シャワー5台・間仕切りなし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DAD" w14:textId="4C7CB10A" w:rsidR="005877A3" w:rsidRDefault="005877A3" w:rsidP="0029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給湯設備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275" w14:textId="42EA0EEF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89A" w14:textId="77777777" w:rsidR="005877A3" w:rsidRPr="00961097" w:rsidRDefault="005877A3" w:rsidP="00655FA7">
            <w:pPr>
              <w:jc w:val="center"/>
              <w:rPr>
                <w:rFonts w:ascii="ＭＳ 明朝" w:eastAsia="ＭＳ 明朝" w:hAnsi="ＭＳ 明朝"/>
                <w:highlight w:val="yellow"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35㎡</w:t>
            </w:r>
          </w:p>
        </w:tc>
      </w:tr>
      <w:tr w:rsidR="005877A3" w14:paraId="6315BCD8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59D1" w14:textId="20CDA99B" w:rsidR="005877A3" w:rsidRDefault="00257588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3F73" w14:textId="0B19F663" w:rsidR="00257588" w:rsidRDefault="00257588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○送迎用　</w:t>
            </w:r>
            <w:r w:rsidR="00715A9C">
              <w:rPr>
                <w:rFonts w:ascii="ＭＳ 明朝" w:eastAsia="ＭＳ 明朝" w:hAnsi="ＭＳ 明朝" w:hint="eastAsia"/>
              </w:rPr>
              <w:t>２０</w:t>
            </w:r>
            <w:r>
              <w:rPr>
                <w:rFonts w:ascii="ＭＳ 明朝" w:eastAsia="ＭＳ 明朝" w:hAnsi="ＭＳ 明朝" w:hint="eastAsia"/>
              </w:rPr>
              <w:t>台（うち</w:t>
            </w:r>
            <w:r w:rsidR="00715A9C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台は送迎時に雨に濡れない工夫）</w:t>
            </w:r>
          </w:p>
          <w:p w14:paraId="63BBF697" w14:textId="77777777" w:rsidR="00257588" w:rsidRDefault="00257588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○身体障害者用　１台</w:t>
            </w:r>
          </w:p>
          <w:p w14:paraId="3CEFFA90" w14:textId="77777777" w:rsidR="00257588" w:rsidRDefault="00257588" w:rsidP="002575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○食材搬入用　１台（調理室との連携）</w:t>
            </w:r>
          </w:p>
          <w:p w14:paraId="101F39E1" w14:textId="2648E5C4" w:rsidR="005877A3" w:rsidRPr="0033341E" w:rsidRDefault="00961097" w:rsidP="00961097">
            <w:pPr>
              <w:ind w:left="210" w:hangingChars="100" w:hanging="210"/>
              <w:jc w:val="left"/>
              <w:rPr>
                <w:rFonts w:ascii="ＭＳ 明朝" w:eastAsia="ＭＳ 明朝" w:hAnsi="ＭＳ 明朝"/>
                <w:b/>
              </w:rPr>
            </w:pPr>
            <w:r w:rsidRPr="00961097">
              <w:rPr>
                <w:rFonts w:ascii="ＭＳ 明朝" w:eastAsia="ＭＳ 明朝" w:hAnsi="ＭＳ 明朝" w:hint="eastAsia"/>
                <w:highlight w:val="yellow"/>
              </w:rPr>
              <w:t>●</w:t>
            </w:r>
            <w:r w:rsidR="00715A9C" w:rsidRPr="00961097">
              <w:rPr>
                <w:rFonts w:ascii="ＭＳ 明朝" w:eastAsia="ＭＳ 明朝" w:hAnsi="ＭＳ 明朝" w:hint="eastAsia"/>
                <w:highlight w:val="yellow"/>
              </w:rPr>
              <w:t>南側既存駐車場を活用</w:t>
            </w:r>
            <w:r w:rsidRPr="00961097">
              <w:rPr>
                <w:rFonts w:ascii="ＭＳ 明朝" w:eastAsia="ＭＳ 明朝" w:hAnsi="ＭＳ 明朝" w:hint="eastAsia"/>
                <w:highlight w:val="yellow"/>
              </w:rPr>
              <w:t>するため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961097">
              <w:rPr>
                <w:rFonts w:ascii="ＭＳ 明朝" w:eastAsia="ＭＳ 明朝" w:hAnsi="ＭＳ 明朝" w:hint="eastAsia"/>
                <w:highlight w:val="yellow"/>
              </w:rPr>
              <w:t>職員用の駐車場は整備しない。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C782" w14:textId="5C970155" w:rsidR="005877A3" w:rsidRDefault="005877A3" w:rsidP="00715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照明設備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22B" w14:textId="1A97465C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173" w14:textId="3872E8F3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5877A3" w14:paraId="4B90AF5C" w14:textId="77777777" w:rsidTr="005877A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18C1" w14:textId="343B29FC" w:rsidR="005877A3" w:rsidRDefault="000026BE" w:rsidP="0029343D">
            <w:pPr>
              <w:rPr>
                <w:rFonts w:ascii="ＭＳ 明朝" w:eastAsia="ＭＳ 明朝" w:hAnsi="ＭＳ 明朝"/>
                <w:color w:val="00B05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洗濯</w:t>
            </w:r>
            <w:r w:rsidR="0031687B">
              <w:rPr>
                <w:rFonts w:ascii="ＭＳ 明朝" w:eastAsia="ＭＳ 明朝" w:hAnsi="ＭＳ 明朝" w:hint="eastAsia"/>
                <w:szCs w:val="21"/>
              </w:rPr>
              <w:t>干し場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ACA3" w14:textId="1E404E51" w:rsidR="005877A3" w:rsidRPr="0031687B" w:rsidRDefault="00715A9C" w:rsidP="00715A9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1687B">
              <w:rPr>
                <w:rFonts w:ascii="ＭＳ 明朝" w:eastAsia="ＭＳ 明朝" w:hAnsi="ＭＳ 明朝" w:hint="eastAsia"/>
                <w:szCs w:val="21"/>
                <w:highlight w:val="yellow"/>
              </w:rPr>
              <w:t>●</w:t>
            </w:r>
            <w:r w:rsidR="005877A3" w:rsidRPr="0031687B">
              <w:rPr>
                <w:rFonts w:ascii="ＭＳ 明朝" w:eastAsia="ＭＳ 明朝" w:hAnsi="ＭＳ 明朝" w:hint="eastAsia"/>
                <w:highlight w:val="yellow"/>
              </w:rPr>
              <w:t>0歳児沐浴室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５</w:t>
            </w:r>
            <w:r w:rsidR="005877A3" w:rsidRPr="0031687B">
              <w:rPr>
                <w:rFonts w:ascii="ＭＳ 明朝" w:eastAsia="ＭＳ 明朝" w:hAnsi="ＭＳ 明朝" w:hint="eastAsia"/>
                <w:highlight w:val="yellow"/>
              </w:rPr>
              <w:t>歳児保育室付近</w:t>
            </w:r>
            <w:r w:rsidR="0008634C">
              <w:rPr>
                <w:rFonts w:ascii="ＭＳ 明朝" w:eastAsia="ＭＳ 明朝" w:hAnsi="ＭＳ 明朝" w:hint="eastAsia"/>
                <w:highlight w:val="yellow"/>
              </w:rPr>
              <w:t>，</w:t>
            </w:r>
            <w:r w:rsidR="005877A3" w:rsidRPr="0031687B">
              <w:rPr>
                <w:rFonts w:ascii="ＭＳ 明朝" w:eastAsia="ＭＳ 明朝" w:hAnsi="ＭＳ 明朝" w:hint="eastAsia"/>
                <w:highlight w:val="yellow"/>
              </w:rPr>
              <w:t>調理室付近</w:t>
            </w:r>
            <w:r w:rsidRPr="0031687B">
              <w:rPr>
                <w:rFonts w:ascii="ＭＳ 明朝" w:eastAsia="ＭＳ 明朝" w:hAnsi="ＭＳ 明朝" w:hint="eastAsia"/>
                <w:highlight w:val="yellow"/>
              </w:rPr>
              <w:t>に配置（室内外も可能）</w:t>
            </w:r>
          </w:p>
          <w:p w14:paraId="62BC5245" w14:textId="53603511" w:rsidR="00715A9C" w:rsidRDefault="00715A9C" w:rsidP="00715A9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770" w14:textId="45C15CD2" w:rsidR="005877A3" w:rsidRDefault="005877A3" w:rsidP="0029343D">
            <w:pPr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CBF" w14:textId="2B5F8E97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2AF" w14:textId="0BEE084E" w:rsidR="005877A3" w:rsidRDefault="005877A3" w:rsidP="00655FA7">
            <w:pPr>
              <w:jc w:val="center"/>
              <w:rPr>
                <w:rFonts w:ascii="ＭＳ 明朝" w:eastAsia="ＭＳ 明朝" w:hAnsi="ＭＳ 明朝"/>
              </w:rPr>
            </w:pPr>
            <w:r w:rsidRPr="00B953EA">
              <w:rPr>
                <w:rFonts w:ascii="ＭＳ 明朝" w:eastAsia="ＭＳ 明朝" w:hAnsi="ＭＳ 明朝" w:hint="eastAsia"/>
              </w:rPr>
              <w:t>－</w:t>
            </w:r>
          </w:p>
        </w:tc>
      </w:tr>
    </w:tbl>
    <w:p w14:paraId="782CDA63" w14:textId="567C7B7E" w:rsidR="003857C9" w:rsidRPr="009223BC" w:rsidRDefault="003857C9" w:rsidP="00715A9C">
      <w:pPr>
        <w:widowControl/>
        <w:jc w:val="left"/>
        <w:rPr>
          <w:rFonts w:ascii="ＭＳ 明朝" w:eastAsia="ＭＳ 明朝" w:hAnsi="ＭＳ 明朝"/>
        </w:rPr>
      </w:pPr>
    </w:p>
    <w:sectPr w:rsidR="003857C9" w:rsidRPr="009223BC" w:rsidSect="009F70A0">
      <w:pgSz w:w="23811" w:h="16838" w:orient="landscape" w:code="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9B61" w14:textId="77777777" w:rsidR="002E26F3" w:rsidRDefault="002E26F3" w:rsidP="007076D0">
      <w:r>
        <w:separator/>
      </w:r>
    </w:p>
  </w:endnote>
  <w:endnote w:type="continuationSeparator" w:id="0">
    <w:p w14:paraId="397EE17A" w14:textId="77777777" w:rsidR="002E26F3" w:rsidRDefault="002E26F3" w:rsidP="007076D0">
      <w:r>
        <w:continuationSeparator/>
      </w:r>
    </w:p>
  </w:endnote>
  <w:endnote w:type="continuationNotice" w:id="1">
    <w:p w14:paraId="4429F991" w14:textId="77777777" w:rsidR="002E26F3" w:rsidRDefault="002E2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144E" w14:textId="77777777" w:rsidR="002E26F3" w:rsidRDefault="002E26F3" w:rsidP="007076D0">
      <w:r>
        <w:separator/>
      </w:r>
    </w:p>
  </w:footnote>
  <w:footnote w:type="continuationSeparator" w:id="0">
    <w:p w14:paraId="64D87FE2" w14:textId="77777777" w:rsidR="002E26F3" w:rsidRDefault="002E26F3" w:rsidP="007076D0">
      <w:r>
        <w:continuationSeparator/>
      </w:r>
    </w:p>
  </w:footnote>
  <w:footnote w:type="continuationNotice" w:id="1">
    <w:p w14:paraId="31C9C1ED" w14:textId="77777777" w:rsidR="002E26F3" w:rsidRDefault="002E26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C9"/>
    <w:rsid w:val="000026BE"/>
    <w:rsid w:val="00020931"/>
    <w:rsid w:val="00043854"/>
    <w:rsid w:val="00075191"/>
    <w:rsid w:val="0008634C"/>
    <w:rsid w:val="000915B2"/>
    <w:rsid w:val="00091C0F"/>
    <w:rsid w:val="00094FDD"/>
    <w:rsid w:val="000D0822"/>
    <w:rsid w:val="000F1936"/>
    <w:rsid w:val="00153438"/>
    <w:rsid w:val="00164334"/>
    <w:rsid w:val="00192EE1"/>
    <w:rsid w:val="001A122E"/>
    <w:rsid w:val="001B6A5A"/>
    <w:rsid w:val="001D0F0B"/>
    <w:rsid w:val="001E42A4"/>
    <w:rsid w:val="001F0EA7"/>
    <w:rsid w:val="002023C0"/>
    <w:rsid w:val="002040A3"/>
    <w:rsid w:val="002126FC"/>
    <w:rsid w:val="00225250"/>
    <w:rsid w:val="00230E20"/>
    <w:rsid w:val="002421EF"/>
    <w:rsid w:val="00247DE9"/>
    <w:rsid w:val="00257588"/>
    <w:rsid w:val="0026726E"/>
    <w:rsid w:val="00267E17"/>
    <w:rsid w:val="00284999"/>
    <w:rsid w:val="0029343D"/>
    <w:rsid w:val="002A7C4A"/>
    <w:rsid w:val="002C303D"/>
    <w:rsid w:val="002C5B38"/>
    <w:rsid w:val="002D7555"/>
    <w:rsid w:val="002E0B1D"/>
    <w:rsid w:val="002E26F3"/>
    <w:rsid w:val="0031687B"/>
    <w:rsid w:val="0033341E"/>
    <w:rsid w:val="003375F5"/>
    <w:rsid w:val="00360B1A"/>
    <w:rsid w:val="00381EF3"/>
    <w:rsid w:val="003857C9"/>
    <w:rsid w:val="003B58EB"/>
    <w:rsid w:val="003D6DC0"/>
    <w:rsid w:val="003F7C6C"/>
    <w:rsid w:val="004313C9"/>
    <w:rsid w:val="00431B81"/>
    <w:rsid w:val="0044189F"/>
    <w:rsid w:val="00457E79"/>
    <w:rsid w:val="004606A9"/>
    <w:rsid w:val="00462D53"/>
    <w:rsid w:val="004A0F31"/>
    <w:rsid w:val="004E0974"/>
    <w:rsid w:val="00504794"/>
    <w:rsid w:val="00524893"/>
    <w:rsid w:val="0054007B"/>
    <w:rsid w:val="005421BE"/>
    <w:rsid w:val="00543904"/>
    <w:rsid w:val="00572448"/>
    <w:rsid w:val="0057463F"/>
    <w:rsid w:val="005877A3"/>
    <w:rsid w:val="006555E4"/>
    <w:rsid w:val="00655FA7"/>
    <w:rsid w:val="00693F16"/>
    <w:rsid w:val="007076D0"/>
    <w:rsid w:val="00710B6D"/>
    <w:rsid w:val="007114E1"/>
    <w:rsid w:val="00711A2C"/>
    <w:rsid w:val="00715A9C"/>
    <w:rsid w:val="00751410"/>
    <w:rsid w:val="007555BF"/>
    <w:rsid w:val="0075743E"/>
    <w:rsid w:val="007A2A34"/>
    <w:rsid w:val="007C4224"/>
    <w:rsid w:val="007E43EA"/>
    <w:rsid w:val="007E4FDF"/>
    <w:rsid w:val="00823768"/>
    <w:rsid w:val="00824411"/>
    <w:rsid w:val="008366AF"/>
    <w:rsid w:val="00841D98"/>
    <w:rsid w:val="00845C89"/>
    <w:rsid w:val="00854256"/>
    <w:rsid w:val="00856255"/>
    <w:rsid w:val="0086664C"/>
    <w:rsid w:val="008836D4"/>
    <w:rsid w:val="008A1D81"/>
    <w:rsid w:val="009223BC"/>
    <w:rsid w:val="00932AFF"/>
    <w:rsid w:val="00961097"/>
    <w:rsid w:val="009843C2"/>
    <w:rsid w:val="00985EEA"/>
    <w:rsid w:val="009951B2"/>
    <w:rsid w:val="009A2D09"/>
    <w:rsid w:val="009D2801"/>
    <w:rsid w:val="009F49E8"/>
    <w:rsid w:val="009F70A0"/>
    <w:rsid w:val="00A001F1"/>
    <w:rsid w:val="00A26F21"/>
    <w:rsid w:val="00A4702B"/>
    <w:rsid w:val="00AC2830"/>
    <w:rsid w:val="00AD1016"/>
    <w:rsid w:val="00AE4F10"/>
    <w:rsid w:val="00AF7D8E"/>
    <w:rsid w:val="00B52848"/>
    <w:rsid w:val="00B8317C"/>
    <w:rsid w:val="00B91CFC"/>
    <w:rsid w:val="00BC3148"/>
    <w:rsid w:val="00BD4729"/>
    <w:rsid w:val="00BE71A6"/>
    <w:rsid w:val="00C21BAF"/>
    <w:rsid w:val="00C24DBD"/>
    <w:rsid w:val="00C33E53"/>
    <w:rsid w:val="00C35054"/>
    <w:rsid w:val="00C571E7"/>
    <w:rsid w:val="00C609B9"/>
    <w:rsid w:val="00C94512"/>
    <w:rsid w:val="00D2479B"/>
    <w:rsid w:val="00D32181"/>
    <w:rsid w:val="00D50423"/>
    <w:rsid w:val="00D546F9"/>
    <w:rsid w:val="00D95297"/>
    <w:rsid w:val="00D952C8"/>
    <w:rsid w:val="00DC29F2"/>
    <w:rsid w:val="00DD2B25"/>
    <w:rsid w:val="00DE0B8A"/>
    <w:rsid w:val="00DF0E4B"/>
    <w:rsid w:val="00E03315"/>
    <w:rsid w:val="00E11258"/>
    <w:rsid w:val="00E17A66"/>
    <w:rsid w:val="00E80EB1"/>
    <w:rsid w:val="00E81210"/>
    <w:rsid w:val="00E977D4"/>
    <w:rsid w:val="00EA2A54"/>
    <w:rsid w:val="00EC17A4"/>
    <w:rsid w:val="00ED2687"/>
    <w:rsid w:val="00ED4601"/>
    <w:rsid w:val="00EE29BB"/>
    <w:rsid w:val="00F15DF5"/>
    <w:rsid w:val="00F2707A"/>
    <w:rsid w:val="00F327E1"/>
    <w:rsid w:val="00F611E6"/>
    <w:rsid w:val="00FA4B5F"/>
    <w:rsid w:val="00F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9ED7A7"/>
  <w15:chartTrackingRefBased/>
  <w15:docId w15:val="{7AE8F640-EAF0-4668-812E-2E0CAB05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FA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C9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6D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70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6D0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3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41E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a">
    <w:name w:val="Revision"/>
    <w:hidden/>
    <w:uiPriority w:val="99"/>
    <w:semiHidden/>
    <w:rsid w:val="002A7C4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image" Target="media/image2.png" /><Relationship Id="rId4" Type="http://schemas.openxmlformats.org/officeDocument/2006/relationships/styles" Target="styles.xml" /><Relationship Id="rId9" Type="http://schemas.openxmlformats.org/officeDocument/2006/relationships/image" Target="media/image1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　瑞代</dc:creator>
  <cp:keywords/>
  <dc:description/>
  <cp:lastModifiedBy>迫　瑞代</cp:lastModifiedBy>
  <cp:revision>2</cp:revision>
  <cp:lastPrinted>2023-12-13T13:24:00Z</cp:lastPrinted>
  <dcterms:created xsi:type="dcterms:W3CDTF">2023-12-19T06:15:00Z</dcterms:created>
  <dcterms:modified xsi:type="dcterms:W3CDTF">2023-12-19T06:15:00Z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0x010100A8C23D43CAA42F4CB1F441FF713382DB</vt:lpwstr>
  </property>
</Properties>
</file>