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BA9" w:rsidRPr="00574BA9" w:rsidRDefault="00574BA9">
      <w:pPr>
        <w:rPr>
          <w:rFonts w:ascii="ＭＳ ゴシック" w:eastAsia="ＭＳ ゴシック" w:hAnsi="ＭＳ ゴシック"/>
        </w:rPr>
      </w:pPr>
    </w:p>
    <w:p w:rsidR="00574BA9" w:rsidRPr="00574BA9" w:rsidRDefault="00574BA9">
      <w:pPr>
        <w:rPr>
          <w:rFonts w:ascii="ＭＳ ゴシック" w:eastAsia="ＭＳ ゴシック" w:hAnsi="ＭＳ ゴシック"/>
        </w:rPr>
      </w:pPr>
    </w:p>
    <w:p w:rsidR="00574BA9" w:rsidRPr="00574BA9" w:rsidRDefault="00574BA9">
      <w:pPr>
        <w:rPr>
          <w:rFonts w:ascii="ＭＳ ゴシック" w:eastAsia="ＭＳ ゴシック" w:hAnsi="ＭＳ ゴシック"/>
        </w:rPr>
      </w:pPr>
    </w:p>
    <w:p w:rsidR="00DE32A2" w:rsidRPr="00574BA9" w:rsidRDefault="00574BA9" w:rsidP="00574BA9">
      <w:pPr>
        <w:jc w:val="center"/>
        <w:rPr>
          <w:rFonts w:ascii="ＭＳ ゴシック" w:eastAsia="ＭＳ ゴシック" w:hAnsi="ＭＳ ゴシック"/>
          <w:sz w:val="36"/>
        </w:rPr>
      </w:pPr>
      <w:r w:rsidRPr="00574BA9">
        <w:rPr>
          <w:rFonts w:ascii="ＭＳ ゴシック" w:eastAsia="ＭＳ ゴシック" w:hAnsi="ＭＳ ゴシック" w:hint="eastAsia"/>
          <w:sz w:val="36"/>
        </w:rPr>
        <w:t>奄美市笠利地区認定こども園整備事業</w:t>
      </w:r>
    </w:p>
    <w:p w:rsidR="00574BA9" w:rsidRPr="00574BA9" w:rsidRDefault="00574BA9" w:rsidP="00574BA9">
      <w:pPr>
        <w:jc w:val="center"/>
        <w:rPr>
          <w:rFonts w:ascii="ＭＳ ゴシック" w:eastAsia="ＭＳ ゴシック" w:hAnsi="ＭＳ ゴシック"/>
          <w:sz w:val="36"/>
        </w:rPr>
      </w:pPr>
      <w:r w:rsidRPr="00574BA9">
        <w:rPr>
          <w:rFonts w:ascii="ＭＳ ゴシック" w:eastAsia="ＭＳ ゴシック" w:hAnsi="ＭＳ ゴシック" w:hint="eastAsia"/>
          <w:sz w:val="36"/>
        </w:rPr>
        <w:t>基本協定書</w:t>
      </w:r>
    </w:p>
    <w:p w:rsidR="00574BA9" w:rsidRPr="00574BA9" w:rsidRDefault="00574BA9" w:rsidP="00574BA9">
      <w:pPr>
        <w:jc w:val="center"/>
        <w:rPr>
          <w:rFonts w:ascii="ＭＳ ゴシック" w:eastAsia="ＭＳ ゴシック" w:hAnsi="ＭＳ ゴシック"/>
          <w:sz w:val="36"/>
        </w:rPr>
      </w:pPr>
    </w:p>
    <w:p w:rsidR="00574BA9" w:rsidRPr="00574BA9" w:rsidRDefault="00574BA9" w:rsidP="00574BA9">
      <w:pPr>
        <w:pStyle w:val="a3"/>
        <w:rPr>
          <w:rFonts w:ascii="ＭＳ ゴシック" w:eastAsia="ＭＳ ゴシック" w:hAnsi="ＭＳ ゴシック"/>
          <w:sz w:val="36"/>
        </w:rPr>
      </w:pPr>
      <w:r w:rsidRPr="00574BA9">
        <w:rPr>
          <w:rFonts w:ascii="ＭＳ ゴシック" w:eastAsia="ＭＳ ゴシック" w:hAnsi="ＭＳ ゴシック" w:hint="eastAsia"/>
          <w:sz w:val="36"/>
        </w:rPr>
        <w:t>（案）</w:t>
      </w:r>
    </w:p>
    <w:p w:rsidR="00574BA9" w:rsidRPr="00574BA9" w:rsidRDefault="00574BA9" w:rsidP="00574BA9">
      <w:pPr>
        <w:rPr>
          <w:rFonts w:ascii="ＭＳ ゴシック" w:eastAsia="ＭＳ ゴシック" w:hAnsi="ＭＳ ゴシック"/>
        </w:rPr>
      </w:pPr>
    </w:p>
    <w:p w:rsidR="00574BA9" w:rsidRDefault="00574BA9" w:rsidP="00574BA9">
      <w:pPr>
        <w:jc w:val="center"/>
        <w:rPr>
          <w:rFonts w:ascii="ＭＳ ゴシック" w:eastAsia="ＭＳ ゴシック" w:hAnsi="ＭＳ ゴシック"/>
        </w:rPr>
      </w:pPr>
    </w:p>
    <w:p w:rsidR="00574BA9" w:rsidRDefault="00574BA9" w:rsidP="00574BA9">
      <w:pPr>
        <w:jc w:val="center"/>
        <w:rPr>
          <w:rFonts w:ascii="ＭＳ ゴシック" w:eastAsia="ＭＳ ゴシック" w:hAnsi="ＭＳ ゴシック"/>
        </w:rPr>
      </w:pPr>
    </w:p>
    <w:p w:rsidR="00574BA9" w:rsidRDefault="00574BA9" w:rsidP="00574BA9">
      <w:pPr>
        <w:jc w:val="center"/>
        <w:rPr>
          <w:rFonts w:ascii="ＭＳ ゴシック" w:eastAsia="ＭＳ ゴシック" w:hAnsi="ＭＳ ゴシック"/>
        </w:rPr>
      </w:pPr>
    </w:p>
    <w:p w:rsidR="00574BA9" w:rsidRPr="00574BA9" w:rsidRDefault="00574BA9" w:rsidP="00574BA9">
      <w:pPr>
        <w:jc w:val="center"/>
        <w:rPr>
          <w:rFonts w:ascii="ＭＳ ゴシック" w:eastAsia="ＭＳ ゴシック" w:hAnsi="ＭＳ ゴシック"/>
        </w:rPr>
      </w:pPr>
    </w:p>
    <w:p w:rsidR="00574BA9" w:rsidRPr="00574BA9" w:rsidRDefault="00574BA9" w:rsidP="00574BA9">
      <w:pPr>
        <w:jc w:val="center"/>
        <w:rPr>
          <w:rFonts w:ascii="ＭＳ ゴシック" w:eastAsia="ＭＳ ゴシック" w:hAnsi="ＭＳ ゴシック"/>
        </w:rPr>
      </w:pPr>
    </w:p>
    <w:p w:rsidR="00574BA9" w:rsidRDefault="00574BA9" w:rsidP="00574BA9">
      <w:pPr>
        <w:jc w:val="center"/>
        <w:rPr>
          <w:rFonts w:ascii="ＭＳ ゴシック" w:eastAsia="ＭＳ ゴシック" w:hAnsi="ＭＳ ゴシック"/>
        </w:rPr>
      </w:pPr>
    </w:p>
    <w:p w:rsidR="00595CBC" w:rsidRDefault="00595CBC" w:rsidP="00574BA9">
      <w:pPr>
        <w:jc w:val="center"/>
        <w:rPr>
          <w:rFonts w:ascii="ＭＳ ゴシック" w:eastAsia="ＭＳ ゴシック" w:hAnsi="ＭＳ ゴシック"/>
        </w:rPr>
      </w:pPr>
    </w:p>
    <w:p w:rsidR="00595CBC" w:rsidRPr="00574BA9" w:rsidRDefault="00595CBC" w:rsidP="00574BA9">
      <w:pPr>
        <w:jc w:val="center"/>
        <w:rPr>
          <w:rFonts w:ascii="ＭＳ ゴシック" w:eastAsia="ＭＳ ゴシック" w:hAnsi="ＭＳ ゴシック"/>
        </w:rPr>
      </w:pPr>
    </w:p>
    <w:p w:rsidR="00574BA9" w:rsidRPr="00574BA9" w:rsidRDefault="00574BA9" w:rsidP="00574BA9">
      <w:pPr>
        <w:jc w:val="center"/>
        <w:rPr>
          <w:rFonts w:ascii="ＭＳ ゴシック" w:eastAsia="ＭＳ ゴシック" w:hAnsi="ＭＳ ゴシック"/>
        </w:rPr>
      </w:pPr>
    </w:p>
    <w:p w:rsidR="00574BA9" w:rsidRPr="00574BA9" w:rsidRDefault="00574BA9" w:rsidP="00574BA9">
      <w:pPr>
        <w:jc w:val="center"/>
        <w:rPr>
          <w:rFonts w:ascii="ＭＳ ゴシック" w:eastAsia="ＭＳ ゴシック" w:hAnsi="ＭＳ ゴシック"/>
        </w:rPr>
      </w:pPr>
    </w:p>
    <w:p w:rsidR="00574BA9" w:rsidRPr="00574BA9" w:rsidRDefault="00574BA9" w:rsidP="00574BA9">
      <w:pPr>
        <w:jc w:val="center"/>
        <w:rPr>
          <w:rFonts w:ascii="ＭＳ ゴシック" w:eastAsia="ＭＳ ゴシック" w:hAnsi="ＭＳ ゴシック"/>
        </w:rPr>
      </w:pPr>
    </w:p>
    <w:p w:rsidR="00574BA9" w:rsidRPr="00574BA9" w:rsidRDefault="00574BA9" w:rsidP="00574BA9">
      <w:pPr>
        <w:jc w:val="center"/>
        <w:rPr>
          <w:rFonts w:ascii="ＭＳ ゴシック" w:eastAsia="ＭＳ ゴシック" w:hAnsi="ＭＳ ゴシック"/>
        </w:rPr>
      </w:pPr>
    </w:p>
    <w:p w:rsidR="00574BA9" w:rsidRPr="00574BA9" w:rsidRDefault="00574BA9" w:rsidP="00574BA9">
      <w:pPr>
        <w:jc w:val="center"/>
        <w:rPr>
          <w:rFonts w:ascii="ＭＳ ゴシック" w:eastAsia="ＭＳ ゴシック" w:hAnsi="ＭＳ ゴシック"/>
        </w:rPr>
      </w:pPr>
    </w:p>
    <w:p w:rsidR="00574BA9" w:rsidRPr="00574BA9" w:rsidRDefault="00574BA9" w:rsidP="00574BA9">
      <w:pPr>
        <w:jc w:val="center"/>
        <w:rPr>
          <w:rFonts w:ascii="ＭＳ ゴシック" w:eastAsia="ＭＳ ゴシック" w:hAnsi="ＭＳ ゴシック"/>
          <w:sz w:val="28"/>
        </w:rPr>
      </w:pPr>
    </w:p>
    <w:p w:rsidR="00574BA9" w:rsidRPr="00574BA9" w:rsidRDefault="00574BA9" w:rsidP="00574BA9">
      <w:pPr>
        <w:pStyle w:val="a5"/>
        <w:jc w:val="center"/>
        <w:rPr>
          <w:rFonts w:ascii="ＭＳ ゴシック" w:eastAsia="ＭＳ ゴシック" w:hAnsi="ＭＳ ゴシック"/>
          <w:sz w:val="36"/>
        </w:rPr>
      </w:pPr>
      <w:r w:rsidRPr="00574BA9">
        <w:rPr>
          <w:rFonts w:ascii="ＭＳ ゴシック" w:eastAsia="ＭＳ ゴシック" w:hAnsi="ＭＳ ゴシック" w:hint="eastAsia"/>
          <w:sz w:val="36"/>
        </w:rPr>
        <w:t>令和５年１</w:t>
      </w:r>
      <w:r w:rsidR="00F44854">
        <w:rPr>
          <w:rFonts w:ascii="ＭＳ ゴシック" w:eastAsia="ＭＳ ゴシック" w:hAnsi="ＭＳ ゴシック" w:hint="eastAsia"/>
          <w:sz w:val="36"/>
        </w:rPr>
        <w:t>２</w:t>
      </w:r>
      <w:r w:rsidRPr="00574BA9">
        <w:rPr>
          <w:rFonts w:ascii="ＭＳ ゴシック" w:eastAsia="ＭＳ ゴシック" w:hAnsi="ＭＳ ゴシック" w:hint="eastAsia"/>
          <w:sz w:val="36"/>
        </w:rPr>
        <w:t>月</w:t>
      </w:r>
    </w:p>
    <w:p w:rsidR="00574BA9" w:rsidRPr="00574BA9" w:rsidRDefault="00574BA9" w:rsidP="00574BA9">
      <w:pPr>
        <w:jc w:val="center"/>
        <w:rPr>
          <w:rFonts w:ascii="ＭＳ ゴシック" w:eastAsia="ＭＳ ゴシック" w:hAnsi="ＭＳ ゴシック"/>
          <w:sz w:val="36"/>
        </w:rPr>
      </w:pPr>
    </w:p>
    <w:p w:rsidR="00574BA9" w:rsidRDefault="00574BA9" w:rsidP="00574BA9">
      <w:pPr>
        <w:jc w:val="center"/>
        <w:rPr>
          <w:rFonts w:ascii="ＭＳ ゴシック" w:eastAsia="ＭＳ ゴシック" w:hAnsi="ＭＳ ゴシック"/>
          <w:sz w:val="36"/>
        </w:rPr>
      </w:pPr>
      <w:r w:rsidRPr="00574BA9">
        <w:rPr>
          <w:rFonts w:ascii="ＭＳ ゴシック" w:eastAsia="ＭＳ ゴシック" w:hAnsi="ＭＳ ゴシック" w:hint="eastAsia"/>
          <w:sz w:val="36"/>
        </w:rPr>
        <w:t>奄美市</w:t>
      </w:r>
    </w:p>
    <w:p w:rsidR="00E373DD" w:rsidRDefault="00E373DD" w:rsidP="00574BA9">
      <w:pPr>
        <w:jc w:val="center"/>
        <w:rPr>
          <w:rFonts w:ascii="ＭＳ ゴシック" w:eastAsia="ＭＳ ゴシック" w:hAnsi="ＭＳ ゴシック"/>
          <w:sz w:val="36"/>
        </w:rPr>
      </w:pPr>
    </w:p>
    <w:p w:rsidR="00E373DD" w:rsidRP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center"/>
        <w:rPr>
          <w:rFonts w:ascii="ＭＳ ゴシック" w:eastAsia="ＭＳ ゴシック" w:hAnsi="ＭＳ ゴシック"/>
          <w:sz w:val="22"/>
        </w:rPr>
      </w:pPr>
      <w:r>
        <w:rPr>
          <w:rFonts w:ascii="ＭＳ ゴシック" w:eastAsia="ＭＳ ゴシック" w:hAnsi="ＭＳ ゴシック" w:hint="eastAsia"/>
          <w:sz w:val="22"/>
        </w:rPr>
        <w:t>目　次</w:t>
      </w: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第１条</w:t>
      </w:r>
      <w:r w:rsidR="004E5ED9">
        <w:rPr>
          <w:rFonts w:ascii="ＭＳ ゴシック" w:eastAsia="ＭＳ ゴシック" w:hAnsi="ＭＳ ゴシック" w:hint="eastAsia"/>
          <w:sz w:val="22"/>
        </w:rPr>
        <w:t>（</w:t>
      </w:r>
      <w:r w:rsidR="00C04AC9" w:rsidRPr="00C04AC9">
        <w:rPr>
          <w:rFonts w:ascii="ＭＳ ゴシック" w:eastAsia="ＭＳ ゴシック" w:hAnsi="ＭＳ ゴシック" w:hint="eastAsia"/>
          <w:sz w:val="22"/>
        </w:rPr>
        <w:t>用語の定義</w:t>
      </w:r>
      <w:r w:rsidR="004E5ED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C04AC9">
        <w:rPr>
          <w:rFonts w:ascii="ＭＳ ゴシック" w:eastAsia="ＭＳ ゴシック" w:hAnsi="ＭＳ ゴシック" w:hint="eastAsia"/>
          <w:sz w:val="22"/>
        </w:rPr>
        <w:t>･････････････････････</w:t>
      </w:r>
      <w:r w:rsidR="004E5ED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4E5ED9">
        <w:rPr>
          <w:rFonts w:ascii="ＭＳ ゴシック" w:eastAsia="ＭＳ ゴシック" w:hAnsi="ＭＳ ゴシック" w:hint="eastAsia"/>
          <w:sz w:val="22"/>
        </w:rPr>
        <w:t>1</w:t>
      </w:r>
    </w:p>
    <w:p w:rsidR="00E373DD" w:rsidRDefault="00E373DD" w:rsidP="00E373D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第２条</w:t>
      </w:r>
      <w:r w:rsidR="004E5ED9">
        <w:rPr>
          <w:rFonts w:ascii="ＭＳ ゴシック" w:eastAsia="ＭＳ ゴシック" w:hAnsi="ＭＳ ゴシック" w:hint="eastAsia"/>
          <w:sz w:val="22"/>
        </w:rPr>
        <w:t>（</w:t>
      </w:r>
      <w:r w:rsidR="00C04AC9" w:rsidRPr="00C04AC9">
        <w:rPr>
          <w:rFonts w:ascii="ＭＳ ゴシック" w:eastAsia="ＭＳ ゴシック" w:hAnsi="ＭＳ ゴシック" w:hint="eastAsia"/>
          <w:sz w:val="22"/>
        </w:rPr>
        <w:t>趣旨</w:t>
      </w:r>
      <w:r w:rsidR="004E5ED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74186F">
        <w:rPr>
          <w:rFonts w:ascii="ＭＳ ゴシック" w:eastAsia="ＭＳ ゴシック" w:hAnsi="ＭＳ ゴシック" w:hint="eastAsia"/>
          <w:sz w:val="22"/>
        </w:rPr>
        <w:t>･･････････････････</w:t>
      </w:r>
      <w:r>
        <w:rPr>
          <w:rFonts w:ascii="ＭＳ ゴシック" w:eastAsia="ＭＳ ゴシック" w:hAnsi="ＭＳ ゴシック" w:hint="eastAsia"/>
          <w:sz w:val="22"/>
        </w:rPr>
        <w:t>･･･････････････</w:t>
      </w:r>
      <w:r w:rsidR="0021446F">
        <w:rPr>
          <w:rFonts w:ascii="ＭＳ ゴシック" w:eastAsia="ＭＳ ゴシック" w:hAnsi="ＭＳ ゴシック" w:hint="eastAsia"/>
          <w:sz w:val="22"/>
        </w:rPr>
        <w:t>1</w:t>
      </w:r>
    </w:p>
    <w:p w:rsidR="00E373DD" w:rsidRDefault="00E373DD" w:rsidP="00E373DD">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第３条</w:t>
      </w:r>
      <w:r w:rsidR="004E5ED9">
        <w:rPr>
          <w:rFonts w:ascii="ＭＳ ゴシック" w:eastAsia="ＭＳ ゴシック" w:hAnsi="ＭＳ ゴシック" w:hint="eastAsia"/>
          <w:sz w:val="22"/>
        </w:rPr>
        <w:t>（</w:t>
      </w:r>
      <w:r w:rsidR="00C04AC9" w:rsidRPr="00C04AC9">
        <w:rPr>
          <w:rFonts w:ascii="ＭＳ ゴシック" w:eastAsia="ＭＳ ゴシック" w:hAnsi="ＭＳ ゴシック" w:hint="eastAsia"/>
          <w:sz w:val="22"/>
        </w:rPr>
        <w:t>基本的合意</w:t>
      </w:r>
      <w:r w:rsidR="004E5ED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C04AC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74186F">
        <w:rPr>
          <w:rFonts w:ascii="ＭＳ ゴシック" w:eastAsia="ＭＳ ゴシック" w:hAnsi="ＭＳ ゴシック" w:hint="eastAsia"/>
          <w:sz w:val="22"/>
        </w:rPr>
        <w:t>･･････････</w:t>
      </w:r>
      <w:r>
        <w:rPr>
          <w:rFonts w:ascii="ＭＳ ゴシック" w:eastAsia="ＭＳ ゴシック" w:hAnsi="ＭＳ ゴシック" w:hint="eastAsia"/>
          <w:sz w:val="22"/>
        </w:rPr>
        <w:t>･･････････････････････</w:t>
      </w:r>
      <w:r w:rsidR="0021446F">
        <w:rPr>
          <w:rFonts w:ascii="ＭＳ ゴシック" w:eastAsia="ＭＳ ゴシック" w:hAnsi="ＭＳ ゴシック" w:hint="eastAsia"/>
          <w:sz w:val="22"/>
        </w:rPr>
        <w:t>1</w:t>
      </w:r>
    </w:p>
    <w:p w:rsidR="00E373DD" w:rsidRDefault="00E373DD" w:rsidP="00E373DD">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第４条</w:t>
      </w:r>
      <w:r w:rsidR="004E5ED9">
        <w:rPr>
          <w:rFonts w:ascii="ＭＳ ゴシック" w:eastAsia="ＭＳ ゴシック" w:hAnsi="ＭＳ ゴシック" w:hint="eastAsia"/>
          <w:sz w:val="22"/>
        </w:rPr>
        <w:t>（</w:t>
      </w:r>
      <w:r w:rsidR="00631817" w:rsidRPr="00631817">
        <w:rPr>
          <w:rFonts w:ascii="ＭＳ ゴシック" w:eastAsia="ＭＳ ゴシック" w:hAnsi="ＭＳ ゴシック" w:hint="eastAsia"/>
          <w:sz w:val="22"/>
        </w:rPr>
        <w:t>市及び選定グループの義務</w:t>
      </w:r>
      <w:r w:rsidR="004E5ED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631817">
        <w:rPr>
          <w:rFonts w:ascii="ＭＳ ゴシック" w:eastAsia="ＭＳ ゴシック" w:hAnsi="ＭＳ ゴシック" w:hint="eastAsia"/>
          <w:sz w:val="22"/>
        </w:rPr>
        <w:t>･</w:t>
      </w:r>
      <w:r>
        <w:rPr>
          <w:rFonts w:ascii="ＭＳ ゴシック" w:eastAsia="ＭＳ ゴシック" w:hAnsi="ＭＳ ゴシック" w:hint="eastAsia"/>
          <w:sz w:val="22"/>
        </w:rPr>
        <w:t>･････････････････</w:t>
      </w:r>
      <w:r w:rsidR="0021446F">
        <w:rPr>
          <w:rFonts w:ascii="ＭＳ ゴシック" w:eastAsia="ＭＳ ゴシック" w:hAnsi="ＭＳ ゴシック" w:hint="eastAsia"/>
          <w:sz w:val="22"/>
        </w:rPr>
        <w:t>1</w:t>
      </w:r>
    </w:p>
    <w:p w:rsidR="00E373DD" w:rsidRDefault="00E373DD" w:rsidP="00E373D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第５条</w:t>
      </w:r>
      <w:r w:rsidR="004E5ED9">
        <w:rPr>
          <w:rFonts w:ascii="ＭＳ ゴシック" w:eastAsia="ＭＳ ゴシック" w:hAnsi="ＭＳ ゴシック" w:hint="eastAsia"/>
          <w:sz w:val="22"/>
        </w:rPr>
        <w:t>（</w:t>
      </w:r>
      <w:r w:rsidR="00631817" w:rsidRPr="00631817">
        <w:rPr>
          <w:rFonts w:ascii="ＭＳ ゴシック" w:eastAsia="ＭＳ ゴシック" w:hAnsi="ＭＳ ゴシック" w:hint="eastAsia"/>
          <w:sz w:val="22"/>
        </w:rPr>
        <w:t>役割分担</w:t>
      </w:r>
      <w:r w:rsidR="004E5ED9">
        <w:rPr>
          <w:rFonts w:ascii="ＭＳ ゴシック" w:eastAsia="ＭＳ ゴシック" w:hAnsi="ＭＳ ゴシック" w:hint="eastAsia"/>
          <w:sz w:val="22"/>
        </w:rPr>
        <w:t>）</w:t>
      </w:r>
      <w:r w:rsidR="00631817">
        <w:rPr>
          <w:rFonts w:ascii="ＭＳ ゴシック" w:eastAsia="ＭＳ ゴシック" w:hAnsi="ＭＳ ゴシック" w:hint="eastAsia"/>
          <w:sz w:val="22"/>
        </w:rPr>
        <w:t>･･･････････････････････････････････････････････････</w:t>
      </w:r>
      <w:r w:rsidR="0021446F">
        <w:rPr>
          <w:rFonts w:ascii="ＭＳ ゴシック" w:eastAsia="ＭＳ ゴシック" w:hAnsi="ＭＳ ゴシック" w:hint="eastAsia"/>
          <w:sz w:val="22"/>
        </w:rPr>
        <w:t>2</w:t>
      </w:r>
    </w:p>
    <w:p w:rsidR="00E373DD" w:rsidRDefault="00E373DD" w:rsidP="00E373D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第６条</w:t>
      </w:r>
      <w:r w:rsidR="004E5ED9">
        <w:rPr>
          <w:rFonts w:ascii="ＭＳ ゴシック" w:eastAsia="ＭＳ ゴシック" w:hAnsi="ＭＳ ゴシック" w:hint="eastAsia"/>
          <w:sz w:val="22"/>
        </w:rPr>
        <w:t>（</w:t>
      </w:r>
      <w:r w:rsidR="00631817" w:rsidRPr="00631817">
        <w:rPr>
          <w:rFonts w:ascii="ＭＳ ゴシック" w:eastAsia="ＭＳ ゴシック" w:hAnsi="ＭＳ ゴシック" w:hint="eastAsia"/>
          <w:sz w:val="22"/>
        </w:rPr>
        <w:t>事業契約の締結</w:t>
      </w:r>
      <w:r w:rsidR="004E5ED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631817">
        <w:rPr>
          <w:rFonts w:ascii="ＭＳ ゴシック" w:eastAsia="ＭＳ ゴシック" w:hAnsi="ＭＳ ゴシック" w:hint="eastAsia"/>
          <w:sz w:val="22"/>
        </w:rPr>
        <w:t>･･････</w:t>
      </w:r>
      <w:r w:rsidR="0073515D">
        <w:rPr>
          <w:rFonts w:ascii="ＭＳ ゴシック" w:eastAsia="ＭＳ ゴシック" w:hAnsi="ＭＳ ゴシック" w:hint="eastAsia"/>
          <w:sz w:val="22"/>
        </w:rPr>
        <w:t>･･</w:t>
      </w:r>
      <w:r>
        <w:rPr>
          <w:rFonts w:ascii="ＭＳ ゴシック" w:eastAsia="ＭＳ ゴシック" w:hAnsi="ＭＳ ゴシック" w:hint="eastAsia"/>
          <w:sz w:val="22"/>
        </w:rPr>
        <w:t>････････････････････</w:t>
      </w:r>
      <w:r w:rsidR="0021446F">
        <w:rPr>
          <w:rFonts w:ascii="ＭＳ ゴシック" w:eastAsia="ＭＳ ゴシック" w:hAnsi="ＭＳ ゴシック" w:hint="eastAsia"/>
          <w:sz w:val="22"/>
        </w:rPr>
        <w:t>2</w:t>
      </w:r>
    </w:p>
    <w:p w:rsidR="00E373DD" w:rsidRDefault="00E373DD" w:rsidP="00E373D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第７条</w:t>
      </w:r>
      <w:r w:rsidR="004E5ED9">
        <w:rPr>
          <w:rFonts w:ascii="ＭＳ ゴシック" w:eastAsia="ＭＳ ゴシック" w:hAnsi="ＭＳ ゴシック" w:hint="eastAsia"/>
          <w:sz w:val="22"/>
        </w:rPr>
        <w:t>（</w:t>
      </w:r>
      <w:r w:rsidR="006F64C9">
        <w:rPr>
          <w:rFonts w:ascii="ＭＳ ゴシック" w:eastAsia="ＭＳ ゴシック" w:hAnsi="ＭＳ ゴシック" w:hint="eastAsia"/>
          <w:sz w:val="22"/>
        </w:rPr>
        <w:t>準備行為</w:t>
      </w:r>
      <w:r w:rsidR="004E5ED9">
        <w:rPr>
          <w:rFonts w:ascii="ＭＳ ゴシック" w:eastAsia="ＭＳ ゴシック" w:hAnsi="ＭＳ ゴシック" w:hint="eastAsia"/>
          <w:sz w:val="22"/>
        </w:rPr>
        <w:t>）</w:t>
      </w:r>
      <w:r w:rsidR="006F64C9">
        <w:rPr>
          <w:rFonts w:ascii="ＭＳ ゴシック" w:eastAsia="ＭＳ ゴシック" w:hAnsi="ＭＳ ゴシック" w:hint="eastAsia"/>
          <w:sz w:val="22"/>
        </w:rPr>
        <w:t>･･･････････････････････････････････････････････････</w:t>
      </w:r>
      <w:r w:rsidR="0021446F">
        <w:rPr>
          <w:rFonts w:ascii="ＭＳ ゴシック" w:eastAsia="ＭＳ ゴシック" w:hAnsi="ＭＳ ゴシック" w:hint="eastAsia"/>
          <w:sz w:val="22"/>
        </w:rPr>
        <w:t>3</w:t>
      </w:r>
    </w:p>
    <w:p w:rsidR="00E373DD" w:rsidRDefault="00E373DD" w:rsidP="00E373D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第８条</w:t>
      </w:r>
      <w:r w:rsidR="004E5ED9">
        <w:rPr>
          <w:rFonts w:ascii="ＭＳ ゴシック" w:eastAsia="ＭＳ ゴシック" w:hAnsi="ＭＳ ゴシック" w:hint="eastAsia"/>
          <w:sz w:val="22"/>
        </w:rPr>
        <w:t>（</w:t>
      </w:r>
      <w:r w:rsidR="004B162E" w:rsidRPr="004B162E">
        <w:rPr>
          <w:rFonts w:ascii="ＭＳ ゴシック" w:eastAsia="ＭＳ ゴシック" w:hAnsi="ＭＳ ゴシック" w:hint="eastAsia"/>
          <w:sz w:val="22"/>
        </w:rPr>
        <w:t>事業契約の不成立</w:t>
      </w:r>
      <w:r w:rsidR="004E5ED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4B162E">
        <w:rPr>
          <w:rFonts w:ascii="ＭＳ ゴシック" w:eastAsia="ＭＳ ゴシック" w:hAnsi="ＭＳ ゴシック" w:hint="eastAsia"/>
          <w:sz w:val="22"/>
        </w:rPr>
        <w:t>･･･</w:t>
      </w:r>
      <w:r w:rsidR="0073515D">
        <w:rPr>
          <w:rFonts w:ascii="ＭＳ ゴシック" w:eastAsia="ＭＳ ゴシック" w:hAnsi="ＭＳ ゴシック" w:hint="eastAsia"/>
          <w:sz w:val="22"/>
        </w:rPr>
        <w:t>･･･</w:t>
      </w:r>
      <w:r>
        <w:rPr>
          <w:rFonts w:ascii="ＭＳ ゴシック" w:eastAsia="ＭＳ ゴシック" w:hAnsi="ＭＳ ゴシック" w:hint="eastAsia"/>
          <w:sz w:val="22"/>
        </w:rPr>
        <w:t>･･････････････････</w:t>
      </w:r>
      <w:r w:rsidR="0021446F">
        <w:rPr>
          <w:rFonts w:ascii="ＭＳ ゴシック" w:eastAsia="ＭＳ ゴシック" w:hAnsi="ＭＳ ゴシック" w:hint="eastAsia"/>
          <w:sz w:val="22"/>
        </w:rPr>
        <w:t>3</w:t>
      </w:r>
    </w:p>
    <w:p w:rsidR="00E373DD" w:rsidRDefault="00E373DD" w:rsidP="00E373D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第９条</w:t>
      </w:r>
      <w:r w:rsidR="004E5ED9">
        <w:rPr>
          <w:rFonts w:ascii="ＭＳ ゴシック" w:eastAsia="ＭＳ ゴシック" w:hAnsi="ＭＳ ゴシック" w:hint="eastAsia"/>
          <w:sz w:val="22"/>
        </w:rPr>
        <w:t>（</w:t>
      </w:r>
      <w:r w:rsidR="001865E1" w:rsidRPr="001865E1">
        <w:rPr>
          <w:rFonts w:ascii="ＭＳ ゴシック" w:eastAsia="ＭＳ ゴシック" w:hAnsi="ＭＳ ゴシック" w:hint="eastAsia"/>
          <w:sz w:val="22"/>
        </w:rPr>
        <w:t>秘密保持</w:t>
      </w:r>
      <w:r w:rsidR="004E5ED9">
        <w:rPr>
          <w:rFonts w:ascii="ＭＳ ゴシック" w:eastAsia="ＭＳ ゴシック" w:hAnsi="ＭＳ ゴシック" w:hint="eastAsia"/>
          <w:sz w:val="22"/>
        </w:rPr>
        <w:t>）</w:t>
      </w:r>
      <w:r w:rsidR="001865E1">
        <w:rPr>
          <w:rFonts w:ascii="ＭＳ ゴシック" w:eastAsia="ＭＳ ゴシック" w:hAnsi="ＭＳ ゴシック" w:hint="eastAsia"/>
          <w:sz w:val="22"/>
        </w:rPr>
        <w:t>･･････････････････････････････････････････</w:t>
      </w:r>
      <w:r w:rsidR="0021446F">
        <w:rPr>
          <w:rFonts w:ascii="ＭＳ ゴシック" w:eastAsia="ＭＳ ゴシック" w:hAnsi="ＭＳ ゴシック" w:hint="eastAsia"/>
          <w:sz w:val="22"/>
        </w:rPr>
        <w:t>･</w:t>
      </w:r>
      <w:r w:rsidR="001865E1">
        <w:rPr>
          <w:rFonts w:ascii="ＭＳ ゴシック" w:eastAsia="ＭＳ ゴシック" w:hAnsi="ＭＳ ゴシック" w:hint="eastAsia"/>
          <w:sz w:val="22"/>
        </w:rPr>
        <w:t>･</w:t>
      </w:r>
      <w:r w:rsidR="0021446F">
        <w:rPr>
          <w:rFonts w:ascii="ＭＳ ゴシック" w:eastAsia="ＭＳ ゴシック" w:hAnsi="ＭＳ ゴシック" w:hint="eastAsia"/>
          <w:sz w:val="22"/>
        </w:rPr>
        <w:t>･</w:t>
      </w:r>
      <w:r w:rsidR="001865E1">
        <w:rPr>
          <w:rFonts w:ascii="ＭＳ ゴシック" w:eastAsia="ＭＳ ゴシック" w:hAnsi="ＭＳ ゴシック" w:hint="eastAsia"/>
          <w:sz w:val="22"/>
        </w:rPr>
        <w:t>･･････</w:t>
      </w:r>
      <w:r w:rsidR="0021446F">
        <w:rPr>
          <w:rFonts w:ascii="ＭＳ ゴシック" w:eastAsia="ＭＳ ゴシック" w:hAnsi="ＭＳ ゴシック" w:hint="eastAsia"/>
          <w:sz w:val="22"/>
        </w:rPr>
        <w:t>3</w:t>
      </w:r>
    </w:p>
    <w:p w:rsidR="00E373DD" w:rsidRDefault="00E373DD" w:rsidP="00E373D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第10条</w:t>
      </w:r>
      <w:r w:rsidR="004E5ED9">
        <w:rPr>
          <w:rFonts w:ascii="ＭＳ ゴシック" w:eastAsia="ＭＳ ゴシック" w:hAnsi="ＭＳ ゴシック" w:hint="eastAsia"/>
          <w:sz w:val="22"/>
        </w:rPr>
        <w:t>（</w:t>
      </w:r>
      <w:r w:rsidR="001865E1" w:rsidRPr="001865E1">
        <w:rPr>
          <w:rFonts w:ascii="ＭＳ ゴシック" w:eastAsia="ＭＳ ゴシック" w:hAnsi="ＭＳ ゴシック" w:hint="eastAsia"/>
          <w:sz w:val="22"/>
        </w:rPr>
        <w:t>協定の有効期間</w:t>
      </w:r>
      <w:r w:rsidR="004E5ED9">
        <w:rPr>
          <w:rFonts w:ascii="ＭＳ ゴシック" w:eastAsia="ＭＳ ゴシック" w:hAnsi="ＭＳ ゴシック" w:hint="eastAsia"/>
          <w:sz w:val="22"/>
        </w:rPr>
        <w:t>）</w:t>
      </w:r>
      <w:r w:rsidR="001865E1">
        <w:rPr>
          <w:rFonts w:ascii="ＭＳ ゴシック" w:eastAsia="ＭＳ ゴシック" w:hAnsi="ＭＳ ゴシック" w:hint="eastAsia"/>
          <w:sz w:val="22"/>
        </w:rPr>
        <w:t>････････････････</w:t>
      </w:r>
      <w:r>
        <w:rPr>
          <w:rFonts w:ascii="ＭＳ ゴシック" w:eastAsia="ＭＳ ゴシック" w:hAnsi="ＭＳ ゴシック" w:hint="eastAsia"/>
          <w:sz w:val="22"/>
        </w:rPr>
        <w:t>･･･････</w:t>
      </w:r>
      <w:r w:rsidR="0073515D">
        <w:rPr>
          <w:rFonts w:ascii="ＭＳ ゴシック" w:eastAsia="ＭＳ ゴシック" w:hAnsi="ＭＳ ゴシック" w:hint="eastAsia"/>
          <w:sz w:val="22"/>
        </w:rPr>
        <w:t>･････････</w:t>
      </w:r>
      <w:r>
        <w:rPr>
          <w:rFonts w:ascii="ＭＳ ゴシック" w:eastAsia="ＭＳ ゴシック" w:hAnsi="ＭＳ ゴシック" w:hint="eastAsia"/>
          <w:sz w:val="22"/>
        </w:rPr>
        <w:t>････････････</w:t>
      </w:r>
      <w:r w:rsidR="0021446F">
        <w:rPr>
          <w:rFonts w:ascii="ＭＳ ゴシック" w:eastAsia="ＭＳ ゴシック" w:hAnsi="ＭＳ ゴシック" w:hint="eastAsia"/>
          <w:sz w:val="22"/>
        </w:rPr>
        <w:t>3</w:t>
      </w:r>
    </w:p>
    <w:p w:rsidR="00E373DD" w:rsidRDefault="00E373DD" w:rsidP="00E373DD">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 xml:space="preserve">　第11条</w:t>
      </w:r>
      <w:r w:rsidR="004E5ED9">
        <w:rPr>
          <w:rFonts w:ascii="ＭＳ ゴシック" w:eastAsia="ＭＳ ゴシック" w:hAnsi="ＭＳ ゴシック" w:hint="eastAsia"/>
          <w:sz w:val="22"/>
        </w:rPr>
        <w:t>（</w:t>
      </w:r>
      <w:r w:rsidR="001865E1" w:rsidRPr="001865E1">
        <w:rPr>
          <w:rFonts w:ascii="ＭＳ ゴシック" w:eastAsia="ＭＳ ゴシック" w:hAnsi="ＭＳ ゴシック" w:hint="eastAsia"/>
          <w:sz w:val="22"/>
        </w:rPr>
        <w:t>協議</w:t>
      </w:r>
      <w:r w:rsidR="004E5ED9">
        <w:rPr>
          <w:rFonts w:ascii="ＭＳ ゴシック" w:eastAsia="ＭＳ ゴシック" w:hAnsi="ＭＳ ゴシック" w:hint="eastAsia"/>
          <w:sz w:val="22"/>
        </w:rPr>
        <w:t>）</w:t>
      </w:r>
      <w:r w:rsidR="001865E1">
        <w:rPr>
          <w:rFonts w:ascii="ＭＳ ゴシック" w:eastAsia="ＭＳ ゴシック" w:hAnsi="ＭＳ ゴシック" w:hint="eastAsia"/>
          <w:sz w:val="22"/>
        </w:rPr>
        <w:t>･･････････････････････････････････････････････････････</w:t>
      </w:r>
      <w:r w:rsidR="0021446F">
        <w:rPr>
          <w:rFonts w:ascii="ＭＳ ゴシック" w:eastAsia="ＭＳ ゴシック" w:hAnsi="ＭＳ ゴシック" w:hint="eastAsia"/>
          <w:sz w:val="22"/>
        </w:rPr>
        <w:t>3</w:t>
      </w:r>
    </w:p>
    <w:p w:rsidR="00E373DD" w:rsidRDefault="00E373DD" w:rsidP="00E373DD">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 xml:space="preserve">　第12条</w:t>
      </w:r>
      <w:r w:rsidR="004E5ED9">
        <w:rPr>
          <w:rFonts w:ascii="ＭＳ ゴシック" w:eastAsia="ＭＳ ゴシック" w:hAnsi="ＭＳ ゴシック" w:hint="eastAsia"/>
          <w:sz w:val="22"/>
        </w:rPr>
        <w:t>（</w:t>
      </w:r>
      <w:r w:rsidR="001865E1" w:rsidRPr="001865E1">
        <w:rPr>
          <w:rFonts w:ascii="ＭＳ ゴシック" w:eastAsia="ＭＳ ゴシック" w:hAnsi="ＭＳ ゴシック" w:hint="eastAsia"/>
          <w:sz w:val="22"/>
        </w:rPr>
        <w:t>準拠法及び裁判管轄</w:t>
      </w:r>
      <w:r w:rsidR="004E5ED9">
        <w:rPr>
          <w:rFonts w:ascii="ＭＳ ゴシック" w:eastAsia="ＭＳ ゴシック" w:hAnsi="ＭＳ ゴシック" w:hint="eastAsia"/>
          <w:sz w:val="22"/>
        </w:rPr>
        <w:t>）</w:t>
      </w:r>
      <w:r>
        <w:rPr>
          <w:rFonts w:ascii="ＭＳ ゴシック" w:eastAsia="ＭＳ ゴシック" w:hAnsi="ＭＳ ゴシック" w:hint="eastAsia"/>
          <w:sz w:val="22"/>
        </w:rPr>
        <w:t>･･･････････････････････････････</w:t>
      </w:r>
      <w:r w:rsidR="001865E1">
        <w:rPr>
          <w:rFonts w:ascii="ＭＳ ゴシック" w:eastAsia="ＭＳ ゴシック" w:hAnsi="ＭＳ ゴシック" w:hint="eastAsia"/>
          <w:sz w:val="22"/>
        </w:rPr>
        <w:t>･･･</w:t>
      </w:r>
      <w:r>
        <w:rPr>
          <w:rFonts w:ascii="ＭＳ ゴシック" w:eastAsia="ＭＳ ゴシック" w:hAnsi="ＭＳ ゴシック" w:hint="eastAsia"/>
          <w:sz w:val="22"/>
        </w:rPr>
        <w:t>･･････</w:t>
      </w:r>
      <w:r w:rsidR="0021446F">
        <w:rPr>
          <w:rFonts w:ascii="ＭＳ ゴシック" w:eastAsia="ＭＳ ゴシック" w:hAnsi="ＭＳ ゴシック" w:hint="eastAsia"/>
          <w:sz w:val="22"/>
        </w:rPr>
        <w:t>3</w:t>
      </w:r>
    </w:p>
    <w:p w:rsidR="00E373DD" w:rsidRDefault="00E373DD" w:rsidP="0021446F">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21446F" w:rsidRDefault="0021446F"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E373DD" w:rsidRDefault="00E373DD" w:rsidP="00E373DD">
      <w:pPr>
        <w:jc w:val="left"/>
        <w:rPr>
          <w:rFonts w:ascii="ＭＳ ゴシック" w:eastAsia="ＭＳ ゴシック" w:hAnsi="ＭＳ ゴシック"/>
          <w:sz w:val="22"/>
        </w:rPr>
      </w:pPr>
    </w:p>
    <w:p w:rsidR="000734ED" w:rsidRDefault="000734ED" w:rsidP="00E373DD">
      <w:pPr>
        <w:jc w:val="left"/>
        <w:rPr>
          <w:rFonts w:ascii="ＭＳ ゴシック" w:eastAsia="ＭＳ ゴシック" w:hAnsi="ＭＳ ゴシック"/>
          <w:sz w:val="22"/>
        </w:rPr>
      </w:pPr>
    </w:p>
    <w:p w:rsidR="000734ED" w:rsidRDefault="000734ED" w:rsidP="00E373DD">
      <w:pPr>
        <w:jc w:val="left"/>
        <w:rPr>
          <w:rFonts w:ascii="ＭＳ ゴシック" w:eastAsia="ＭＳ ゴシック" w:hAnsi="ＭＳ ゴシック"/>
          <w:sz w:val="22"/>
        </w:rPr>
      </w:pPr>
    </w:p>
    <w:p w:rsidR="00230DBD" w:rsidRDefault="00230DBD" w:rsidP="00B107B2">
      <w:pPr>
        <w:jc w:val="center"/>
        <w:rPr>
          <w:rFonts w:ascii="ＭＳ ゴシック" w:eastAsia="ＭＳ ゴシック" w:hAnsi="ＭＳ ゴシック"/>
          <w:b/>
          <w:szCs w:val="21"/>
        </w:rPr>
        <w:sectPr w:rsidR="00230DBD" w:rsidSect="00230DBD">
          <w:footerReference w:type="default" r:id="rId8"/>
          <w:type w:val="continuous"/>
          <w:pgSz w:w="11906" w:h="16838"/>
          <w:pgMar w:top="1985" w:right="1416" w:bottom="1701" w:left="1701" w:header="851" w:footer="992" w:gutter="0"/>
          <w:pgNumType w:start="1"/>
          <w:cols w:space="425"/>
          <w:docGrid w:type="lines" w:linePitch="360"/>
        </w:sectPr>
      </w:pPr>
    </w:p>
    <w:p w:rsidR="000734ED" w:rsidRPr="00B107B2" w:rsidRDefault="00B107B2" w:rsidP="00B107B2">
      <w:pPr>
        <w:jc w:val="center"/>
        <w:rPr>
          <w:rFonts w:ascii="ＭＳ ゴシック" w:eastAsia="ＭＳ ゴシック" w:hAnsi="ＭＳ ゴシック"/>
          <w:b/>
          <w:szCs w:val="21"/>
        </w:rPr>
      </w:pPr>
      <w:r w:rsidRPr="00B107B2">
        <w:rPr>
          <w:rFonts w:ascii="ＭＳ ゴシック" w:eastAsia="ＭＳ ゴシック" w:hAnsi="ＭＳ ゴシック" w:hint="eastAsia"/>
          <w:b/>
          <w:szCs w:val="21"/>
        </w:rPr>
        <w:lastRenderedPageBreak/>
        <w:t>基本協定書（案）</w:t>
      </w:r>
    </w:p>
    <w:p w:rsidR="00CC58B1" w:rsidRPr="00B107B2" w:rsidRDefault="00CC58B1" w:rsidP="00E373DD">
      <w:pPr>
        <w:jc w:val="left"/>
        <w:rPr>
          <w:rFonts w:ascii="ＭＳ ゴシック" w:eastAsia="ＭＳ ゴシック" w:hAnsi="ＭＳ ゴシック"/>
          <w:szCs w:val="21"/>
        </w:rPr>
      </w:pPr>
    </w:p>
    <w:p w:rsidR="00CC58B1" w:rsidRPr="00B107B2" w:rsidRDefault="00B107B2" w:rsidP="00B107B2">
      <w:pPr>
        <w:ind w:firstLineChars="100" w:firstLine="210"/>
        <w:jc w:val="left"/>
        <w:rPr>
          <w:rFonts w:ascii="ＭＳ 明朝" w:eastAsia="ＭＳ 明朝" w:hAnsi="ＭＳ 明朝"/>
          <w:szCs w:val="21"/>
        </w:rPr>
      </w:pPr>
      <w:r w:rsidRPr="00B107B2">
        <w:rPr>
          <w:rFonts w:ascii="ＭＳ 明朝" w:eastAsia="ＭＳ 明朝" w:hAnsi="ＭＳ 明朝" w:hint="eastAsia"/>
          <w:szCs w:val="21"/>
        </w:rPr>
        <w:t>奄美市笠利地区認定こども園整備事業（以下「本事業」という。）に関して，奄美市（以下「市」という。）と</w:t>
      </w:r>
      <w:r w:rsidR="0025578E">
        <w:rPr>
          <w:rFonts w:ascii="ＭＳ 明朝" w:eastAsia="ＭＳ 明朝" w:hAnsi="ＭＳ 明朝" w:hint="eastAsia"/>
          <w:szCs w:val="21"/>
        </w:rPr>
        <w:t>本事業を共同して実施するために</w:t>
      </w:r>
      <w:r w:rsidR="00D3282F">
        <w:rPr>
          <w:rFonts w:ascii="ＭＳ 明朝" w:eastAsia="ＭＳ 明朝" w:hAnsi="ＭＳ 明朝" w:hint="eastAsia"/>
          <w:szCs w:val="21"/>
        </w:rPr>
        <w:t>，</w:t>
      </w:r>
      <w:r w:rsidR="0025578E">
        <w:rPr>
          <w:rFonts w:ascii="ＭＳ 明朝" w:eastAsia="ＭＳ 明朝" w:hAnsi="ＭＳ 明朝" w:hint="eastAsia"/>
          <w:szCs w:val="21"/>
        </w:rPr>
        <w:t>複数の</w:t>
      </w:r>
      <w:r w:rsidR="00D54851">
        <w:rPr>
          <w:rFonts w:ascii="ＭＳ 明朝" w:eastAsia="ＭＳ 明朝" w:hAnsi="ＭＳ 明朝" w:hint="eastAsia"/>
          <w:szCs w:val="21"/>
        </w:rPr>
        <w:t>業種の企業により結成される組織</w:t>
      </w:r>
      <w:r w:rsidRPr="00B107B2">
        <w:rPr>
          <w:rFonts w:ascii="ＭＳ 明朝" w:eastAsia="ＭＳ 明朝" w:hAnsi="ＭＳ 明朝" w:hint="eastAsia"/>
          <w:szCs w:val="21"/>
        </w:rPr>
        <w:t>（以下「</w:t>
      </w:r>
      <w:r w:rsidR="00D54851">
        <w:rPr>
          <w:rFonts w:ascii="ＭＳ 明朝" w:eastAsia="ＭＳ 明朝" w:hAnsi="ＭＳ 明朝" w:hint="eastAsia"/>
          <w:szCs w:val="21"/>
        </w:rPr>
        <w:t>共同事業体</w:t>
      </w:r>
      <w:r w:rsidRPr="00B107B2">
        <w:rPr>
          <w:rFonts w:ascii="ＭＳ 明朝" w:eastAsia="ＭＳ 明朝" w:hAnsi="ＭＳ 明朝" w:hint="eastAsia"/>
          <w:szCs w:val="21"/>
        </w:rPr>
        <w:t>」</w:t>
      </w:r>
      <w:r w:rsidR="00D54851">
        <w:rPr>
          <w:rFonts w:ascii="ＭＳ 明朝" w:eastAsia="ＭＳ 明朝" w:hAnsi="ＭＳ 明朝" w:hint="eastAsia"/>
          <w:szCs w:val="21"/>
        </w:rPr>
        <w:t>という。</w:t>
      </w:r>
      <w:r w:rsidRPr="00B107B2">
        <w:rPr>
          <w:rFonts w:ascii="ＭＳ 明朝" w:eastAsia="ＭＳ 明朝" w:hAnsi="ＭＳ 明朝" w:hint="eastAsia"/>
          <w:szCs w:val="21"/>
        </w:rPr>
        <w:t>）との間で，以下のとおり基本協定を締結する。</w:t>
      </w:r>
    </w:p>
    <w:p w:rsidR="00B107B2" w:rsidRPr="00B107B2" w:rsidRDefault="00B107B2" w:rsidP="00B107B2">
      <w:pPr>
        <w:ind w:firstLineChars="100" w:firstLine="210"/>
        <w:jc w:val="left"/>
        <w:rPr>
          <w:rFonts w:ascii="ＭＳ 明朝" w:eastAsia="ＭＳ 明朝" w:hAnsi="ＭＳ 明朝"/>
          <w:szCs w:val="21"/>
        </w:rPr>
      </w:pPr>
    </w:p>
    <w:p w:rsidR="00B107B2" w:rsidRPr="00B107B2" w:rsidRDefault="00B107B2" w:rsidP="00B107B2">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第１条（用語の定義）</w:t>
      </w:r>
    </w:p>
    <w:p w:rsidR="00CC58B1" w:rsidRPr="00B107B2" w:rsidRDefault="00B107B2" w:rsidP="00E373DD">
      <w:pPr>
        <w:jc w:val="left"/>
        <w:rPr>
          <w:rFonts w:ascii="ＭＳ 明朝" w:eastAsia="ＭＳ 明朝" w:hAnsi="ＭＳ 明朝"/>
          <w:szCs w:val="21"/>
        </w:rPr>
      </w:pPr>
      <w:r>
        <w:rPr>
          <w:rFonts w:ascii="ＭＳ ゴシック" w:eastAsia="ＭＳ ゴシック" w:hAnsi="ＭＳ ゴシック" w:hint="eastAsia"/>
          <w:sz w:val="22"/>
        </w:rPr>
        <w:t xml:space="preserve">　</w:t>
      </w:r>
      <w:r w:rsidRPr="00B107B2">
        <w:rPr>
          <w:rFonts w:ascii="ＭＳ 明朝" w:eastAsia="ＭＳ 明朝" w:hAnsi="ＭＳ 明朝" w:hint="eastAsia"/>
          <w:szCs w:val="21"/>
        </w:rPr>
        <w:t>本協定において</w:t>
      </w:r>
      <w:r>
        <w:rPr>
          <w:rFonts w:ascii="ＭＳ 明朝" w:eastAsia="ＭＳ 明朝" w:hAnsi="ＭＳ 明朝" w:hint="eastAsia"/>
          <w:szCs w:val="21"/>
        </w:rPr>
        <w:t>，次の各号に掲げる用語の意義は，当該各号に定めるところによる。</w:t>
      </w:r>
    </w:p>
    <w:p w:rsidR="00082C36" w:rsidRDefault="00B107B2" w:rsidP="00082C36">
      <w:pPr>
        <w:ind w:left="660" w:hangingChars="300" w:hanging="660"/>
        <w:jc w:val="left"/>
        <w:rPr>
          <w:rFonts w:ascii="ＭＳ 明朝" w:eastAsia="ＭＳ 明朝" w:hAnsi="ＭＳ 明朝"/>
          <w:szCs w:val="21"/>
        </w:rPr>
      </w:pPr>
      <w:r w:rsidRPr="00B107B2">
        <w:rPr>
          <w:rFonts w:ascii="ＭＳ 明朝" w:eastAsia="ＭＳ 明朝" w:hAnsi="ＭＳ 明朝" w:hint="eastAsia"/>
          <w:sz w:val="22"/>
        </w:rPr>
        <w:t xml:space="preserve">　</w:t>
      </w:r>
      <w:r w:rsidRPr="00B107B2">
        <w:rPr>
          <w:rFonts w:ascii="ＭＳ 明朝" w:eastAsia="ＭＳ 明朝" w:hAnsi="ＭＳ 明朝" w:hint="eastAsia"/>
          <w:szCs w:val="21"/>
        </w:rPr>
        <w:t>一　「提示条件」とは，</w:t>
      </w:r>
      <w:r>
        <w:rPr>
          <w:rFonts w:ascii="ＭＳ 明朝" w:eastAsia="ＭＳ 明朝" w:hAnsi="ＭＳ 明朝" w:hint="eastAsia"/>
          <w:szCs w:val="21"/>
        </w:rPr>
        <w:t>本事業を実施する選定事業者の</w:t>
      </w:r>
      <w:r w:rsidR="00082C36">
        <w:rPr>
          <w:rFonts w:ascii="ＭＳ 明朝" w:eastAsia="ＭＳ 明朝" w:hAnsi="ＭＳ 明朝" w:hint="eastAsia"/>
          <w:szCs w:val="21"/>
        </w:rPr>
        <w:t>選定手続において市が提示した</w:t>
      </w:r>
    </w:p>
    <w:p w:rsidR="00CC58B1" w:rsidRPr="00B107B2" w:rsidRDefault="00082C36" w:rsidP="00082C36">
      <w:pPr>
        <w:ind w:leftChars="300" w:left="630"/>
        <w:jc w:val="left"/>
        <w:rPr>
          <w:rFonts w:ascii="ＭＳ 明朝" w:eastAsia="ＭＳ 明朝" w:hAnsi="ＭＳ 明朝"/>
          <w:szCs w:val="21"/>
        </w:rPr>
      </w:pPr>
      <w:r>
        <w:rPr>
          <w:rFonts w:ascii="ＭＳ 明朝" w:eastAsia="ＭＳ 明朝" w:hAnsi="ＭＳ 明朝" w:hint="eastAsia"/>
          <w:szCs w:val="21"/>
        </w:rPr>
        <w:t>一切の条件をいう。</w:t>
      </w:r>
    </w:p>
    <w:p w:rsidR="0021446F" w:rsidRDefault="00082C36" w:rsidP="00E373DD">
      <w:pPr>
        <w:jc w:val="left"/>
        <w:rPr>
          <w:rFonts w:ascii="ＭＳ 明朝" w:eastAsia="ＭＳ 明朝" w:hAnsi="ＭＳ 明朝"/>
          <w:szCs w:val="21"/>
        </w:rPr>
      </w:pPr>
      <w:r>
        <w:rPr>
          <w:rFonts w:ascii="ＭＳ 明朝" w:eastAsia="ＭＳ 明朝" w:hAnsi="ＭＳ 明朝" w:hint="eastAsia"/>
          <w:szCs w:val="21"/>
        </w:rPr>
        <w:t xml:space="preserve">　二　「</w:t>
      </w:r>
      <w:r w:rsidR="00567CB8">
        <w:rPr>
          <w:rFonts w:ascii="ＭＳ 明朝" w:eastAsia="ＭＳ 明朝" w:hAnsi="ＭＳ 明朝" w:hint="eastAsia"/>
          <w:szCs w:val="21"/>
        </w:rPr>
        <w:t>募集要項等</w:t>
      </w:r>
      <w:r>
        <w:rPr>
          <w:rFonts w:ascii="ＭＳ 明朝" w:eastAsia="ＭＳ 明朝" w:hAnsi="ＭＳ 明朝" w:hint="eastAsia"/>
          <w:szCs w:val="21"/>
        </w:rPr>
        <w:t>」とは，本事業のプロポーザルに関し，市より提示された</w:t>
      </w:r>
      <w:r w:rsidR="0021446F">
        <w:rPr>
          <w:rFonts w:ascii="ＭＳ 明朝" w:eastAsia="ＭＳ 明朝" w:hAnsi="ＭＳ 明朝" w:hint="eastAsia"/>
          <w:szCs w:val="21"/>
        </w:rPr>
        <w:t>募</w:t>
      </w:r>
      <w:r w:rsidR="00567CB8">
        <w:rPr>
          <w:rFonts w:ascii="ＭＳ 明朝" w:eastAsia="ＭＳ 明朝" w:hAnsi="ＭＳ 明朝" w:hint="eastAsia"/>
          <w:szCs w:val="21"/>
        </w:rPr>
        <w:t>集要項等</w:t>
      </w:r>
      <w:r>
        <w:rPr>
          <w:rFonts w:ascii="ＭＳ 明朝" w:eastAsia="ＭＳ 明朝" w:hAnsi="ＭＳ 明朝" w:hint="eastAsia"/>
          <w:szCs w:val="21"/>
        </w:rPr>
        <w:t>及</w:t>
      </w:r>
    </w:p>
    <w:p w:rsidR="00CC58B1" w:rsidRDefault="0021446F" w:rsidP="0021446F">
      <w:pPr>
        <w:jc w:val="left"/>
        <w:rPr>
          <w:rFonts w:ascii="ＭＳ 明朝" w:eastAsia="ＭＳ 明朝" w:hAnsi="ＭＳ 明朝"/>
          <w:szCs w:val="21"/>
        </w:rPr>
      </w:pPr>
      <w:r>
        <w:rPr>
          <w:rFonts w:ascii="ＭＳ 明朝" w:eastAsia="ＭＳ 明朝" w:hAnsi="ＭＳ 明朝" w:hint="eastAsia"/>
          <w:szCs w:val="21"/>
        </w:rPr>
        <w:t xml:space="preserve">　　　</w:t>
      </w:r>
      <w:r w:rsidR="00082C36">
        <w:rPr>
          <w:rFonts w:ascii="ＭＳ 明朝" w:eastAsia="ＭＳ 明朝" w:hAnsi="ＭＳ 明朝" w:hint="eastAsia"/>
          <w:szCs w:val="21"/>
        </w:rPr>
        <w:t>びその添付書類（これらを対象とする質問回答を含む。）をいう。</w:t>
      </w:r>
    </w:p>
    <w:p w:rsidR="00567CB8" w:rsidRDefault="00567CB8" w:rsidP="00567CB8">
      <w:pPr>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　三　「事業提案」とは，</w:t>
      </w:r>
      <w:r w:rsidR="00D54851">
        <w:rPr>
          <w:rFonts w:ascii="ＭＳ 明朝" w:eastAsia="ＭＳ 明朝" w:hAnsi="ＭＳ 明朝" w:hint="eastAsia"/>
          <w:szCs w:val="21"/>
        </w:rPr>
        <w:t>共同事業体</w:t>
      </w:r>
      <w:r>
        <w:rPr>
          <w:rFonts w:ascii="ＭＳ 明朝" w:eastAsia="ＭＳ 明朝" w:hAnsi="ＭＳ 明朝" w:hint="eastAsia"/>
          <w:szCs w:val="21"/>
        </w:rPr>
        <w:t>が，令和</w:t>
      </w:r>
      <w:r w:rsidR="00D54851">
        <w:rPr>
          <w:rFonts w:ascii="ＭＳ 明朝" w:eastAsia="ＭＳ 明朝" w:hAnsi="ＭＳ 明朝" w:hint="eastAsia"/>
          <w:szCs w:val="21"/>
        </w:rPr>
        <w:t>６</w:t>
      </w:r>
      <w:r>
        <w:rPr>
          <w:rFonts w:ascii="ＭＳ 明朝" w:eastAsia="ＭＳ 明朝" w:hAnsi="ＭＳ 明朝" w:hint="eastAsia"/>
          <w:szCs w:val="21"/>
        </w:rPr>
        <w:t>年</w:t>
      </w:r>
      <w:r w:rsidR="0021446F">
        <w:rPr>
          <w:rFonts w:ascii="ＭＳ 明朝" w:eastAsia="ＭＳ 明朝" w:hAnsi="ＭＳ 明朝" w:hint="eastAsia"/>
          <w:szCs w:val="21"/>
        </w:rPr>
        <w:t>３</w:t>
      </w:r>
      <w:r>
        <w:rPr>
          <w:rFonts w:ascii="ＭＳ 明朝" w:eastAsia="ＭＳ 明朝" w:hAnsi="ＭＳ 明朝" w:hint="eastAsia"/>
          <w:szCs w:val="21"/>
        </w:rPr>
        <w:t>月</w:t>
      </w:r>
      <w:r w:rsidR="0021446F">
        <w:rPr>
          <w:rFonts w:ascii="ＭＳ 明朝" w:eastAsia="ＭＳ 明朝" w:hAnsi="ＭＳ 明朝" w:hint="eastAsia"/>
          <w:szCs w:val="21"/>
        </w:rPr>
        <w:t>１５</w:t>
      </w:r>
      <w:r>
        <w:rPr>
          <w:rFonts w:ascii="ＭＳ 明朝" w:eastAsia="ＭＳ 明朝" w:hAnsi="ＭＳ 明朝" w:hint="eastAsia"/>
          <w:szCs w:val="21"/>
        </w:rPr>
        <w:t>日までに提出した本事業の実施にかかる提案書類一式をいう。</w:t>
      </w:r>
    </w:p>
    <w:p w:rsidR="00567CB8" w:rsidRDefault="00567CB8" w:rsidP="00567CB8">
      <w:pPr>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　四　「事業契約」とは，本事業の実施に関し，市と</w:t>
      </w:r>
      <w:r w:rsidR="00D54851">
        <w:rPr>
          <w:rFonts w:ascii="ＭＳ 明朝" w:eastAsia="ＭＳ 明朝" w:hAnsi="ＭＳ 明朝" w:hint="eastAsia"/>
          <w:szCs w:val="21"/>
        </w:rPr>
        <w:t>共同事業体</w:t>
      </w:r>
      <w:r>
        <w:rPr>
          <w:rFonts w:ascii="ＭＳ 明朝" w:eastAsia="ＭＳ 明朝" w:hAnsi="ＭＳ 明朝" w:hint="eastAsia"/>
          <w:szCs w:val="21"/>
        </w:rPr>
        <w:t>との間で締結される契約をいう。</w:t>
      </w:r>
    </w:p>
    <w:p w:rsidR="00567CB8" w:rsidRPr="00567CB8" w:rsidRDefault="00567CB8" w:rsidP="00567CB8">
      <w:pPr>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　五　「事業期間」とは，事業契約で定められた本事業の期間をいう。</w:t>
      </w:r>
    </w:p>
    <w:p w:rsidR="00CC58B1" w:rsidRPr="00B107B2" w:rsidRDefault="00CC58B1" w:rsidP="00E373DD">
      <w:pPr>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２</w:t>
      </w:r>
      <w:r w:rsidRPr="00B107B2">
        <w:rPr>
          <w:rFonts w:ascii="ＭＳ ゴシック" w:eastAsia="ＭＳ ゴシック" w:hAnsi="ＭＳ ゴシック" w:hint="eastAsia"/>
          <w:b/>
          <w:szCs w:val="21"/>
        </w:rPr>
        <w:t>条（</w:t>
      </w:r>
      <w:r>
        <w:rPr>
          <w:rFonts w:ascii="ＭＳ ゴシック" w:eastAsia="ＭＳ ゴシック" w:hAnsi="ＭＳ ゴシック" w:hint="eastAsia"/>
          <w:b/>
          <w:szCs w:val="21"/>
        </w:rPr>
        <w:t>趣旨</w:t>
      </w:r>
      <w:r w:rsidRPr="00B107B2">
        <w:rPr>
          <w:rFonts w:ascii="ＭＳ ゴシック" w:eastAsia="ＭＳ ゴシック" w:hAnsi="ＭＳ ゴシック" w:hint="eastAsia"/>
          <w:b/>
          <w:szCs w:val="21"/>
        </w:rPr>
        <w:t>）</w:t>
      </w:r>
    </w:p>
    <w:p w:rsidR="00CC58B1" w:rsidRDefault="00061BE3" w:rsidP="00E373DD">
      <w:pPr>
        <w:jc w:val="left"/>
        <w:rPr>
          <w:rFonts w:ascii="ＭＳ 明朝" w:eastAsia="ＭＳ 明朝" w:hAnsi="ＭＳ 明朝"/>
          <w:szCs w:val="21"/>
        </w:rPr>
      </w:pPr>
      <w:r>
        <w:rPr>
          <w:rFonts w:ascii="ＭＳ 明朝" w:eastAsia="ＭＳ 明朝" w:hAnsi="ＭＳ 明朝" w:hint="eastAsia"/>
          <w:szCs w:val="21"/>
        </w:rPr>
        <w:t xml:space="preserve">　本協定は，本事業を対象とした公募型プロポーザルにより本事業の実施に関する各業務を担う者として</w:t>
      </w:r>
      <w:r w:rsidR="00F56DAD">
        <w:rPr>
          <w:rFonts w:ascii="ＭＳ 明朝" w:eastAsia="ＭＳ 明朝" w:hAnsi="ＭＳ 明朝" w:hint="eastAsia"/>
          <w:szCs w:val="21"/>
        </w:rPr>
        <w:t>本共同</w:t>
      </w:r>
      <w:r w:rsidR="00D54851">
        <w:rPr>
          <w:rFonts w:ascii="ＭＳ 明朝" w:eastAsia="ＭＳ 明朝" w:hAnsi="ＭＳ 明朝" w:hint="eastAsia"/>
          <w:szCs w:val="21"/>
        </w:rPr>
        <w:t>事業体</w:t>
      </w:r>
      <w:r>
        <w:rPr>
          <w:rFonts w:ascii="ＭＳ 明朝" w:eastAsia="ＭＳ 明朝" w:hAnsi="ＭＳ 明朝" w:hint="eastAsia"/>
          <w:szCs w:val="21"/>
        </w:rPr>
        <w:t>が選定されたことを確認し，第</w:t>
      </w:r>
      <w:r w:rsidR="00F56DAD">
        <w:rPr>
          <w:rFonts w:ascii="ＭＳ 明朝" w:eastAsia="ＭＳ 明朝" w:hAnsi="ＭＳ 明朝" w:hint="eastAsia"/>
          <w:szCs w:val="21"/>
        </w:rPr>
        <w:t>６</w:t>
      </w:r>
      <w:r>
        <w:rPr>
          <w:rFonts w:ascii="ＭＳ 明朝" w:eastAsia="ＭＳ 明朝" w:hAnsi="ＭＳ 明朝" w:hint="eastAsia"/>
          <w:szCs w:val="21"/>
        </w:rPr>
        <w:t>条の規定に基づき市との間で</w:t>
      </w:r>
      <w:r w:rsidR="004546BE">
        <w:rPr>
          <w:rFonts w:ascii="ＭＳ 明朝" w:eastAsia="ＭＳ 明朝" w:hAnsi="ＭＳ 明朝" w:hint="eastAsia"/>
          <w:szCs w:val="21"/>
        </w:rPr>
        <w:t>工事</w:t>
      </w:r>
      <w:r w:rsidR="00F545FB">
        <w:rPr>
          <w:rFonts w:ascii="ＭＳ 明朝" w:eastAsia="ＭＳ 明朝" w:hAnsi="ＭＳ 明朝" w:hint="eastAsia"/>
          <w:szCs w:val="21"/>
        </w:rPr>
        <w:t>請負</w:t>
      </w:r>
      <w:r>
        <w:rPr>
          <w:rFonts w:ascii="ＭＳ 明朝" w:eastAsia="ＭＳ 明朝" w:hAnsi="ＭＳ 明朝" w:hint="eastAsia"/>
          <w:szCs w:val="21"/>
        </w:rPr>
        <w:t>契約を締結し，その他本事業の円滑な実施に必要な基本的事項を定めることを目的とする。</w:t>
      </w:r>
    </w:p>
    <w:p w:rsidR="0066383E" w:rsidRPr="00F545FB" w:rsidRDefault="0066383E" w:rsidP="00E373DD">
      <w:pPr>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３</w:t>
      </w:r>
      <w:r w:rsidRPr="00B107B2">
        <w:rPr>
          <w:rFonts w:ascii="ＭＳ ゴシック" w:eastAsia="ＭＳ ゴシック" w:hAnsi="ＭＳ ゴシック" w:hint="eastAsia"/>
          <w:b/>
          <w:szCs w:val="21"/>
        </w:rPr>
        <w:t>条（</w:t>
      </w:r>
      <w:r>
        <w:rPr>
          <w:rFonts w:ascii="ＭＳ ゴシック" w:eastAsia="ＭＳ ゴシック" w:hAnsi="ＭＳ ゴシック" w:hint="eastAsia"/>
          <w:b/>
          <w:szCs w:val="21"/>
        </w:rPr>
        <w:t>基本的合意</w:t>
      </w:r>
      <w:r w:rsidRPr="00B107B2">
        <w:rPr>
          <w:rFonts w:ascii="ＭＳ ゴシック" w:eastAsia="ＭＳ ゴシック" w:hAnsi="ＭＳ ゴシック" w:hint="eastAsia"/>
          <w:b/>
          <w:szCs w:val="21"/>
        </w:rPr>
        <w:t>）</w:t>
      </w:r>
    </w:p>
    <w:p w:rsidR="00CC58B1" w:rsidRDefault="00061BE3" w:rsidP="00061BE3">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１　市及び</w:t>
      </w:r>
      <w:r w:rsidR="00F545FB">
        <w:rPr>
          <w:rFonts w:ascii="ＭＳ 明朝" w:eastAsia="ＭＳ 明朝" w:hAnsi="ＭＳ 明朝" w:hint="eastAsia"/>
          <w:szCs w:val="21"/>
        </w:rPr>
        <w:t>共同事業体</w:t>
      </w:r>
      <w:r>
        <w:rPr>
          <w:rFonts w:ascii="ＭＳ 明朝" w:eastAsia="ＭＳ 明朝" w:hAnsi="ＭＳ 明朝" w:hint="eastAsia"/>
          <w:szCs w:val="21"/>
        </w:rPr>
        <w:t>は，本事業に関して市が実施した公募型プロポーザルにより，本事業の実施に関する各業務を担う者として</w:t>
      </w:r>
      <w:r w:rsidR="00F545FB">
        <w:rPr>
          <w:rFonts w:ascii="ＭＳ 明朝" w:eastAsia="ＭＳ 明朝" w:hAnsi="ＭＳ 明朝" w:hint="eastAsia"/>
          <w:szCs w:val="21"/>
        </w:rPr>
        <w:t>共同事業体</w:t>
      </w:r>
      <w:r>
        <w:rPr>
          <w:rFonts w:ascii="ＭＳ 明朝" w:eastAsia="ＭＳ 明朝" w:hAnsi="ＭＳ 明朝" w:hint="eastAsia"/>
          <w:szCs w:val="21"/>
        </w:rPr>
        <w:t>が選定されたことを確認する。</w:t>
      </w:r>
    </w:p>
    <w:p w:rsidR="00061BE3" w:rsidRDefault="00061BE3" w:rsidP="00061BE3">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２　</w:t>
      </w:r>
      <w:r w:rsidR="00F545FB">
        <w:rPr>
          <w:rFonts w:ascii="ＭＳ 明朝" w:eastAsia="ＭＳ 明朝" w:hAnsi="ＭＳ 明朝" w:hint="eastAsia"/>
          <w:szCs w:val="21"/>
        </w:rPr>
        <w:t>共同事業体は</w:t>
      </w:r>
      <w:r>
        <w:rPr>
          <w:rFonts w:ascii="ＭＳ 明朝" w:eastAsia="ＭＳ 明朝" w:hAnsi="ＭＳ 明朝" w:hint="eastAsia"/>
          <w:szCs w:val="21"/>
        </w:rPr>
        <w:t>，提示条件を遵守のうえ，市に対し事業提案を行ったものであることを確認するとともに，事業提案を誠実に履行することを誓約する。</w:t>
      </w:r>
    </w:p>
    <w:p w:rsidR="0066383E" w:rsidRPr="00F545FB" w:rsidRDefault="0066383E" w:rsidP="00E373DD">
      <w:pPr>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４</w:t>
      </w:r>
      <w:r w:rsidRPr="00B107B2">
        <w:rPr>
          <w:rFonts w:ascii="ＭＳ ゴシック" w:eastAsia="ＭＳ ゴシック" w:hAnsi="ＭＳ ゴシック" w:hint="eastAsia"/>
          <w:b/>
          <w:szCs w:val="21"/>
        </w:rPr>
        <w:t>条（</w:t>
      </w:r>
      <w:r w:rsidR="00A47C77">
        <w:rPr>
          <w:rFonts w:ascii="ＭＳ ゴシック" w:eastAsia="ＭＳ ゴシック" w:hAnsi="ＭＳ ゴシック" w:hint="eastAsia"/>
          <w:b/>
          <w:szCs w:val="21"/>
        </w:rPr>
        <w:t>市及び</w:t>
      </w:r>
      <w:r w:rsidR="00F56DAD">
        <w:rPr>
          <w:rFonts w:ascii="ＭＳ ゴシック" w:eastAsia="ＭＳ ゴシック" w:hAnsi="ＭＳ ゴシック" w:hint="eastAsia"/>
          <w:b/>
          <w:szCs w:val="21"/>
        </w:rPr>
        <w:t>選定事業者</w:t>
      </w:r>
      <w:r w:rsidR="00A47C77">
        <w:rPr>
          <w:rFonts w:ascii="ＭＳ ゴシック" w:eastAsia="ＭＳ ゴシック" w:hAnsi="ＭＳ ゴシック" w:hint="eastAsia"/>
          <w:b/>
          <w:szCs w:val="21"/>
        </w:rPr>
        <w:t>の義務</w:t>
      </w:r>
      <w:r w:rsidRPr="00B107B2">
        <w:rPr>
          <w:rFonts w:ascii="ＭＳ ゴシック" w:eastAsia="ＭＳ ゴシック" w:hAnsi="ＭＳ ゴシック" w:hint="eastAsia"/>
          <w:b/>
          <w:szCs w:val="21"/>
        </w:rPr>
        <w:t>）</w:t>
      </w:r>
    </w:p>
    <w:p w:rsidR="00CC58B1" w:rsidRDefault="00513A60" w:rsidP="00513A60">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１　市及び</w:t>
      </w:r>
      <w:r w:rsidR="00F545FB">
        <w:rPr>
          <w:rFonts w:ascii="ＭＳ 明朝" w:eastAsia="ＭＳ 明朝" w:hAnsi="ＭＳ 明朝" w:hint="eastAsia"/>
          <w:szCs w:val="21"/>
        </w:rPr>
        <w:t>共同事業体</w:t>
      </w:r>
      <w:r>
        <w:rPr>
          <w:rFonts w:ascii="ＭＳ 明朝" w:eastAsia="ＭＳ 明朝" w:hAnsi="ＭＳ 明朝" w:hint="eastAsia"/>
          <w:szCs w:val="21"/>
        </w:rPr>
        <w:t>は，第</w:t>
      </w:r>
      <w:r w:rsidR="00C552D3">
        <w:rPr>
          <w:rFonts w:ascii="ＭＳ 明朝" w:eastAsia="ＭＳ 明朝" w:hAnsi="ＭＳ 明朝" w:hint="eastAsia"/>
          <w:szCs w:val="21"/>
        </w:rPr>
        <w:t>６</w:t>
      </w:r>
      <w:r>
        <w:rPr>
          <w:rFonts w:ascii="ＭＳ 明朝" w:eastAsia="ＭＳ 明朝" w:hAnsi="ＭＳ 明朝" w:hint="eastAsia"/>
          <w:szCs w:val="21"/>
        </w:rPr>
        <w:t>条の規定に基づき市と</w:t>
      </w:r>
      <w:r w:rsidR="00C552D3">
        <w:rPr>
          <w:rFonts w:ascii="ＭＳ 明朝" w:eastAsia="ＭＳ 明朝" w:hAnsi="ＭＳ 明朝" w:hint="eastAsia"/>
          <w:szCs w:val="21"/>
        </w:rPr>
        <w:t>共同事業体</w:t>
      </w:r>
      <w:r>
        <w:rPr>
          <w:rFonts w:ascii="ＭＳ 明朝" w:eastAsia="ＭＳ 明朝" w:hAnsi="ＭＳ 明朝" w:hint="eastAsia"/>
          <w:szCs w:val="21"/>
        </w:rPr>
        <w:t>が締結する</w:t>
      </w:r>
      <w:r w:rsidR="00F545FB">
        <w:rPr>
          <w:rFonts w:ascii="ＭＳ 明朝" w:eastAsia="ＭＳ 明朝" w:hAnsi="ＭＳ 明朝" w:hint="eastAsia"/>
          <w:szCs w:val="21"/>
        </w:rPr>
        <w:t>工事請負契約</w:t>
      </w:r>
      <w:r>
        <w:rPr>
          <w:rFonts w:ascii="ＭＳ 明朝" w:eastAsia="ＭＳ 明朝" w:hAnsi="ＭＳ 明朝" w:hint="eastAsia"/>
          <w:szCs w:val="21"/>
        </w:rPr>
        <w:t>の締結に向けて，それぞれ誠実に対応するものとする。</w:t>
      </w:r>
    </w:p>
    <w:p w:rsidR="00513A60" w:rsidRDefault="00513A60" w:rsidP="00513A60">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２　</w:t>
      </w:r>
      <w:r w:rsidR="00F545FB">
        <w:rPr>
          <w:rFonts w:ascii="ＭＳ 明朝" w:eastAsia="ＭＳ 明朝" w:hAnsi="ＭＳ 明朝" w:hint="eastAsia"/>
          <w:szCs w:val="21"/>
        </w:rPr>
        <w:t>共同事業体</w:t>
      </w:r>
      <w:r>
        <w:rPr>
          <w:rFonts w:ascii="ＭＳ 明朝" w:eastAsia="ＭＳ 明朝" w:hAnsi="ＭＳ 明朝" w:hint="eastAsia"/>
          <w:szCs w:val="21"/>
        </w:rPr>
        <w:t>は，</w:t>
      </w:r>
      <w:r w:rsidR="00F545FB">
        <w:rPr>
          <w:rFonts w:ascii="ＭＳ 明朝" w:eastAsia="ＭＳ 明朝" w:hAnsi="ＭＳ 明朝" w:hint="eastAsia"/>
          <w:szCs w:val="21"/>
        </w:rPr>
        <w:t>工事請負契約</w:t>
      </w:r>
      <w:r>
        <w:rPr>
          <w:rFonts w:ascii="ＭＳ 明朝" w:eastAsia="ＭＳ 明朝" w:hAnsi="ＭＳ 明朝" w:hint="eastAsia"/>
          <w:szCs w:val="21"/>
        </w:rPr>
        <w:t>の締結の協議にあたっては，市の要望を尊重するものとする。</w:t>
      </w:r>
    </w:p>
    <w:p w:rsidR="00230DBD" w:rsidRDefault="00230DBD" w:rsidP="00E373DD">
      <w:pPr>
        <w:jc w:val="left"/>
        <w:rPr>
          <w:rFonts w:ascii="ＭＳ 明朝" w:eastAsia="ＭＳ 明朝" w:hAnsi="ＭＳ 明朝"/>
          <w:szCs w:val="21"/>
        </w:rPr>
        <w:sectPr w:rsidR="00230DBD" w:rsidSect="00230DBD">
          <w:footerReference w:type="default" r:id="rId9"/>
          <w:type w:val="continuous"/>
          <w:pgSz w:w="11906" w:h="16838"/>
          <w:pgMar w:top="1985" w:right="1416" w:bottom="1701" w:left="1701" w:header="851" w:footer="992" w:gutter="0"/>
          <w:pgNumType w:start="1"/>
          <w:cols w:space="425"/>
          <w:docGrid w:type="lines" w:linePitch="360"/>
        </w:sectPr>
      </w:pPr>
    </w:p>
    <w:p w:rsidR="0066383E" w:rsidRPr="00B107B2" w:rsidRDefault="0066383E" w:rsidP="00E373DD">
      <w:pPr>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lastRenderedPageBreak/>
        <w:t>第</w:t>
      </w:r>
      <w:r>
        <w:rPr>
          <w:rFonts w:ascii="ＭＳ ゴシック" w:eastAsia="ＭＳ ゴシック" w:hAnsi="ＭＳ ゴシック" w:hint="eastAsia"/>
          <w:b/>
          <w:szCs w:val="21"/>
        </w:rPr>
        <w:t>５</w:t>
      </w:r>
      <w:r w:rsidRPr="00B107B2">
        <w:rPr>
          <w:rFonts w:ascii="ＭＳ ゴシック" w:eastAsia="ＭＳ ゴシック" w:hAnsi="ＭＳ ゴシック" w:hint="eastAsia"/>
          <w:b/>
          <w:szCs w:val="21"/>
        </w:rPr>
        <w:t>条（</w:t>
      </w:r>
      <w:r w:rsidR="00A47C77">
        <w:rPr>
          <w:rFonts w:ascii="ＭＳ ゴシック" w:eastAsia="ＭＳ ゴシック" w:hAnsi="ＭＳ ゴシック" w:hint="eastAsia"/>
          <w:b/>
          <w:szCs w:val="21"/>
        </w:rPr>
        <w:t>役割分担</w:t>
      </w:r>
      <w:r w:rsidRPr="00B107B2">
        <w:rPr>
          <w:rFonts w:ascii="ＭＳ ゴシック" w:eastAsia="ＭＳ ゴシック" w:hAnsi="ＭＳ ゴシック" w:hint="eastAsia"/>
          <w:b/>
          <w:szCs w:val="21"/>
        </w:rPr>
        <w:t>）</w:t>
      </w:r>
    </w:p>
    <w:p w:rsidR="00CC58B1" w:rsidRDefault="00F3381B" w:rsidP="00513A60">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r w:rsidR="00513A60">
        <w:rPr>
          <w:rFonts w:ascii="ＭＳ 明朝" w:eastAsia="ＭＳ 明朝" w:hAnsi="ＭＳ 明朝" w:hint="eastAsia"/>
          <w:szCs w:val="21"/>
        </w:rPr>
        <w:t xml:space="preserve">１　</w:t>
      </w:r>
      <w:r>
        <w:rPr>
          <w:rFonts w:ascii="ＭＳ 明朝" w:eastAsia="ＭＳ 明朝" w:hAnsi="ＭＳ 明朝" w:hint="eastAsia"/>
          <w:szCs w:val="21"/>
        </w:rPr>
        <w:t>本事業の実施において，</w:t>
      </w:r>
      <w:r w:rsidR="00F545FB">
        <w:rPr>
          <w:rFonts w:ascii="ＭＳ 明朝" w:eastAsia="ＭＳ 明朝" w:hAnsi="ＭＳ 明朝" w:hint="eastAsia"/>
          <w:szCs w:val="21"/>
        </w:rPr>
        <w:t>共同事業体</w:t>
      </w:r>
      <w:r>
        <w:rPr>
          <w:rFonts w:ascii="ＭＳ 明朝" w:eastAsia="ＭＳ 明朝" w:hAnsi="ＭＳ 明朝" w:hint="eastAsia"/>
          <w:szCs w:val="21"/>
        </w:rPr>
        <w:t>はそれぞれ次の各号に定める役割を担うものとする。</w:t>
      </w:r>
    </w:p>
    <w:p w:rsidR="00F3381B" w:rsidRPr="001343B3" w:rsidRDefault="00F3381B" w:rsidP="00F3381B">
      <w:pPr>
        <w:pStyle w:val="ab"/>
        <w:numPr>
          <w:ilvl w:val="0"/>
          <w:numId w:val="1"/>
        </w:numPr>
        <w:ind w:leftChars="0"/>
        <w:jc w:val="left"/>
        <w:rPr>
          <w:rFonts w:ascii="ＭＳ 明朝" w:eastAsia="ＭＳ 明朝" w:hAnsi="ＭＳ 明朝"/>
          <w:szCs w:val="21"/>
        </w:rPr>
      </w:pPr>
      <w:r w:rsidRPr="00F3381B">
        <w:rPr>
          <w:rFonts w:ascii="ＭＳ 明朝" w:eastAsia="ＭＳ 明朝" w:hAnsi="ＭＳ 明朝" w:hint="eastAsia"/>
          <w:szCs w:val="21"/>
        </w:rPr>
        <w:t>設計・</w:t>
      </w:r>
      <w:r w:rsidR="00F545FB">
        <w:rPr>
          <w:rFonts w:ascii="ＭＳ 明朝" w:eastAsia="ＭＳ 明朝" w:hAnsi="ＭＳ 明朝" w:hint="eastAsia"/>
          <w:szCs w:val="21"/>
        </w:rPr>
        <w:t>施工業務</w:t>
      </w:r>
      <w:r w:rsidRPr="00F3381B">
        <w:rPr>
          <w:rFonts w:ascii="ＭＳ 明朝" w:eastAsia="ＭＳ 明朝" w:hAnsi="ＭＳ 明朝" w:hint="eastAsia"/>
          <w:szCs w:val="21"/>
        </w:rPr>
        <w:t>のうち設計は，設計企業であ</w:t>
      </w:r>
      <w:r w:rsidRPr="001343B3">
        <w:rPr>
          <w:rFonts w:ascii="ＭＳ 明朝" w:eastAsia="ＭＳ 明朝" w:hAnsi="ＭＳ 明朝" w:hint="eastAsia"/>
          <w:szCs w:val="21"/>
        </w:rPr>
        <w:t>る</w:t>
      </w:r>
      <w:r w:rsidR="000B209B" w:rsidRPr="001343B3">
        <w:rPr>
          <w:rFonts w:ascii="ＭＳ 明朝" w:eastAsia="ＭＳ 明朝" w:hAnsi="ＭＳ 明朝" w:hint="eastAsia"/>
          <w:szCs w:val="21"/>
        </w:rPr>
        <w:t>〇〇</w:t>
      </w:r>
      <w:r w:rsidRPr="001343B3">
        <w:rPr>
          <w:rFonts w:ascii="ＭＳ 明朝" w:eastAsia="ＭＳ 明朝" w:hAnsi="ＭＳ 明朝" w:hint="eastAsia"/>
          <w:szCs w:val="21"/>
        </w:rPr>
        <w:t>が行う。</w:t>
      </w:r>
    </w:p>
    <w:p w:rsidR="00453DA8" w:rsidRPr="001343B3" w:rsidRDefault="00453DA8" w:rsidP="00453DA8">
      <w:pPr>
        <w:pStyle w:val="ab"/>
        <w:numPr>
          <w:ilvl w:val="0"/>
          <w:numId w:val="1"/>
        </w:numPr>
        <w:ind w:leftChars="0"/>
        <w:jc w:val="left"/>
        <w:rPr>
          <w:rFonts w:ascii="ＭＳ 明朝" w:eastAsia="ＭＳ 明朝" w:hAnsi="ＭＳ 明朝"/>
          <w:szCs w:val="21"/>
        </w:rPr>
      </w:pPr>
      <w:r w:rsidRPr="001343B3">
        <w:rPr>
          <w:rFonts w:ascii="ＭＳ 明朝" w:eastAsia="ＭＳ 明朝" w:hAnsi="ＭＳ 明朝" w:hint="eastAsia"/>
          <w:szCs w:val="21"/>
        </w:rPr>
        <w:t>設計・</w:t>
      </w:r>
      <w:r w:rsidR="00F545FB" w:rsidRPr="001343B3">
        <w:rPr>
          <w:rFonts w:ascii="ＭＳ 明朝" w:eastAsia="ＭＳ 明朝" w:hAnsi="ＭＳ 明朝" w:hint="eastAsia"/>
          <w:szCs w:val="21"/>
        </w:rPr>
        <w:t>施工</w:t>
      </w:r>
      <w:r w:rsidRPr="001343B3">
        <w:rPr>
          <w:rFonts w:ascii="ＭＳ 明朝" w:eastAsia="ＭＳ 明朝" w:hAnsi="ＭＳ 明朝" w:hint="eastAsia"/>
          <w:szCs w:val="21"/>
        </w:rPr>
        <w:t>業務のうち</w:t>
      </w:r>
      <w:r w:rsidR="00F545FB" w:rsidRPr="001343B3">
        <w:rPr>
          <w:rFonts w:ascii="ＭＳ 明朝" w:eastAsia="ＭＳ 明朝" w:hAnsi="ＭＳ 明朝" w:hint="eastAsia"/>
          <w:szCs w:val="21"/>
        </w:rPr>
        <w:t>施工</w:t>
      </w:r>
      <w:r w:rsidRPr="001343B3">
        <w:rPr>
          <w:rFonts w:ascii="ＭＳ 明朝" w:eastAsia="ＭＳ 明朝" w:hAnsi="ＭＳ 明朝" w:hint="eastAsia"/>
          <w:szCs w:val="21"/>
        </w:rPr>
        <w:t>は，</w:t>
      </w:r>
      <w:r w:rsidR="0049644D" w:rsidRPr="001343B3">
        <w:rPr>
          <w:rFonts w:ascii="ＭＳ 明朝" w:eastAsia="ＭＳ 明朝" w:hAnsi="ＭＳ 明朝" w:hint="eastAsia"/>
          <w:szCs w:val="21"/>
        </w:rPr>
        <w:t>特定建設工事共同企業体</w:t>
      </w:r>
      <w:r w:rsidRPr="001343B3">
        <w:rPr>
          <w:rFonts w:ascii="ＭＳ 明朝" w:eastAsia="ＭＳ 明朝" w:hAnsi="ＭＳ 明朝" w:hint="eastAsia"/>
          <w:szCs w:val="21"/>
        </w:rPr>
        <w:t>である</w:t>
      </w:r>
      <w:r w:rsidR="000B209B" w:rsidRPr="001343B3">
        <w:rPr>
          <w:rFonts w:ascii="ＭＳ 明朝" w:eastAsia="ＭＳ 明朝" w:hAnsi="ＭＳ 明朝" w:hint="eastAsia"/>
          <w:szCs w:val="21"/>
        </w:rPr>
        <w:t>〇〇</w:t>
      </w:r>
      <w:r w:rsidRPr="001343B3">
        <w:rPr>
          <w:rFonts w:ascii="ＭＳ 明朝" w:eastAsia="ＭＳ 明朝" w:hAnsi="ＭＳ 明朝" w:hint="eastAsia"/>
          <w:szCs w:val="21"/>
        </w:rPr>
        <w:t>が行う。</w:t>
      </w:r>
    </w:p>
    <w:p w:rsidR="00453DA8" w:rsidRPr="001343B3" w:rsidRDefault="00453DA8" w:rsidP="00453DA8">
      <w:pPr>
        <w:pStyle w:val="ab"/>
        <w:numPr>
          <w:ilvl w:val="0"/>
          <w:numId w:val="1"/>
        </w:numPr>
        <w:ind w:leftChars="0"/>
        <w:jc w:val="left"/>
        <w:rPr>
          <w:rFonts w:ascii="ＭＳ 明朝" w:eastAsia="ＭＳ 明朝" w:hAnsi="ＭＳ 明朝"/>
          <w:szCs w:val="21"/>
        </w:rPr>
      </w:pPr>
      <w:r w:rsidRPr="001343B3">
        <w:rPr>
          <w:rFonts w:ascii="ＭＳ 明朝" w:eastAsia="ＭＳ 明朝" w:hAnsi="ＭＳ 明朝" w:hint="eastAsia"/>
          <w:szCs w:val="21"/>
        </w:rPr>
        <w:t>設計・</w:t>
      </w:r>
      <w:r w:rsidR="0049644D" w:rsidRPr="001343B3">
        <w:rPr>
          <w:rFonts w:ascii="ＭＳ 明朝" w:eastAsia="ＭＳ 明朝" w:hAnsi="ＭＳ 明朝" w:hint="eastAsia"/>
          <w:szCs w:val="21"/>
        </w:rPr>
        <w:t>施工</w:t>
      </w:r>
      <w:r w:rsidRPr="001343B3">
        <w:rPr>
          <w:rFonts w:ascii="ＭＳ 明朝" w:eastAsia="ＭＳ 明朝" w:hAnsi="ＭＳ 明朝" w:hint="eastAsia"/>
          <w:szCs w:val="21"/>
        </w:rPr>
        <w:t>業務のうち工事監理は，</w:t>
      </w:r>
      <w:r w:rsidR="0049644D" w:rsidRPr="001343B3">
        <w:rPr>
          <w:rFonts w:ascii="ＭＳ 明朝" w:eastAsia="ＭＳ 明朝" w:hAnsi="ＭＳ 明朝" w:hint="eastAsia"/>
          <w:szCs w:val="21"/>
        </w:rPr>
        <w:t>設計</w:t>
      </w:r>
      <w:r w:rsidRPr="001343B3">
        <w:rPr>
          <w:rFonts w:ascii="ＭＳ 明朝" w:eastAsia="ＭＳ 明朝" w:hAnsi="ＭＳ 明朝" w:hint="eastAsia"/>
          <w:szCs w:val="21"/>
        </w:rPr>
        <w:t>企業である</w:t>
      </w:r>
      <w:r w:rsidR="000B209B" w:rsidRPr="001343B3">
        <w:rPr>
          <w:rFonts w:ascii="ＭＳ 明朝" w:eastAsia="ＭＳ 明朝" w:hAnsi="ＭＳ 明朝" w:hint="eastAsia"/>
          <w:szCs w:val="21"/>
        </w:rPr>
        <w:t>〇〇</w:t>
      </w:r>
      <w:r w:rsidRPr="001343B3">
        <w:rPr>
          <w:rFonts w:ascii="ＭＳ 明朝" w:eastAsia="ＭＳ 明朝" w:hAnsi="ＭＳ 明朝" w:hint="eastAsia"/>
          <w:szCs w:val="21"/>
        </w:rPr>
        <w:t>が行う。</w:t>
      </w:r>
    </w:p>
    <w:p w:rsidR="005A45CC" w:rsidRDefault="005A45CC" w:rsidP="005A45CC">
      <w:pPr>
        <w:pStyle w:val="ab"/>
        <w:numPr>
          <w:ilvl w:val="0"/>
          <w:numId w:val="1"/>
        </w:numPr>
        <w:ind w:leftChars="0"/>
        <w:jc w:val="left"/>
        <w:rPr>
          <w:rFonts w:ascii="ＭＳ 明朝" w:eastAsia="ＭＳ 明朝" w:hAnsi="ＭＳ 明朝"/>
          <w:szCs w:val="21"/>
        </w:rPr>
      </w:pPr>
      <w:r w:rsidRPr="001343B3">
        <w:rPr>
          <w:rFonts w:ascii="ＭＳ 明朝" w:eastAsia="ＭＳ 明朝" w:hAnsi="ＭＳ 明朝" w:hint="eastAsia"/>
          <w:szCs w:val="21"/>
        </w:rPr>
        <w:t>設計・施工業務のうち備品選定は，〇〇企業である〇〇が行う</w:t>
      </w:r>
      <w:r w:rsidRPr="005A45CC">
        <w:rPr>
          <w:rFonts w:ascii="ＭＳ 明朝" w:eastAsia="ＭＳ 明朝" w:hAnsi="ＭＳ 明朝" w:hint="eastAsia"/>
          <w:szCs w:val="21"/>
        </w:rPr>
        <w:t>。</w:t>
      </w:r>
    </w:p>
    <w:p w:rsidR="00513A60" w:rsidRDefault="00513A60" w:rsidP="00513A60">
      <w:pPr>
        <w:jc w:val="left"/>
        <w:rPr>
          <w:rFonts w:ascii="ＭＳ 明朝" w:eastAsia="ＭＳ 明朝" w:hAnsi="ＭＳ 明朝"/>
          <w:szCs w:val="21"/>
        </w:rPr>
      </w:pPr>
      <w:r>
        <w:rPr>
          <w:rFonts w:ascii="ＭＳ 明朝" w:eastAsia="ＭＳ 明朝" w:hAnsi="ＭＳ 明朝" w:hint="eastAsia"/>
          <w:szCs w:val="21"/>
        </w:rPr>
        <w:t xml:space="preserve">　２　</w:t>
      </w:r>
      <w:r w:rsidR="0049644D">
        <w:rPr>
          <w:rFonts w:ascii="ＭＳ 明朝" w:eastAsia="ＭＳ 明朝" w:hAnsi="ＭＳ 明朝" w:hint="eastAsia"/>
          <w:szCs w:val="21"/>
        </w:rPr>
        <w:t>共同事業体</w:t>
      </w:r>
      <w:r>
        <w:rPr>
          <w:rFonts w:ascii="ＭＳ 明朝" w:eastAsia="ＭＳ 明朝" w:hAnsi="ＭＳ 明朝" w:hint="eastAsia"/>
          <w:szCs w:val="21"/>
        </w:rPr>
        <w:t>は，前項に規定する担当業務を</w:t>
      </w:r>
      <w:r w:rsidR="0049644D">
        <w:rPr>
          <w:rFonts w:ascii="ＭＳ 明朝" w:eastAsia="ＭＳ 明朝" w:hAnsi="ＭＳ 明朝" w:hint="eastAsia"/>
          <w:szCs w:val="21"/>
        </w:rPr>
        <w:t>工事請負</w:t>
      </w:r>
      <w:r>
        <w:rPr>
          <w:rFonts w:ascii="ＭＳ 明朝" w:eastAsia="ＭＳ 明朝" w:hAnsi="ＭＳ 明朝" w:hint="eastAsia"/>
          <w:szCs w:val="21"/>
        </w:rPr>
        <w:t>契約に基づき誠実に行わなければ</w:t>
      </w:r>
    </w:p>
    <w:p w:rsidR="00513A60" w:rsidRPr="00513A60" w:rsidRDefault="00513A60" w:rsidP="00513A60">
      <w:pPr>
        <w:ind w:firstLineChars="200" w:firstLine="420"/>
        <w:jc w:val="left"/>
        <w:rPr>
          <w:rFonts w:ascii="ＭＳ 明朝" w:eastAsia="ＭＳ 明朝" w:hAnsi="ＭＳ 明朝"/>
          <w:szCs w:val="21"/>
        </w:rPr>
      </w:pPr>
      <w:r>
        <w:rPr>
          <w:rFonts w:ascii="ＭＳ 明朝" w:eastAsia="ＭＳ 明朝" w:hAnsi="ＭＳ 明朝" w:hint="eastAsia"/>
          <w:szCs w:val="21"/>
        </w:rPr>
        <w:t>ならない</w:t>
      </w:r>
      <w:r w:rsidR="004546BE">
        <w:rPr>
          <w:rFonts w:ascii="ＭＳ 明朝" w:eastAsia="ＭＳ 明朝" w:hAnsi="ＭＳ 明朝" w:hint="eastAsia"/>
          <w:szCs w:val="21"/>
        </w:rPr>
        <w:t>。</w:t>
      </w:r>
    </w:p>
    <w:p w:rsidR="00453DA8" w:rsidRPr="0066383E" w:rsidRDefault="00453DA8" w:rsidP="00453DA8">
      <w:pPr>
        <w:pStyle w:val="ab"/>
        <w:ind w:leftChars="0" w:left="720"/>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６</w:t>
      </w:r>
      <w:r w:rsidRPr="00B107B2">
        <w:rPr>
          <w:rFonts w:ascii="ＭＳ ゴシック" w:eastAsia="ＭＳ ゴシック" w:hAnsi="ＭＳ ゴシック" w:hint="eastAsia"/>
          <w:b/>
          <w:szCs w:val="21"/>
        </w:rPr>
        <w:t>条（</w:t>
      </w:r>
      <w:r w:rsidR="0049644D">
        <w:rPr>
          <w:rFonts w:ascii="ＭＳ ゴシック" w:eastAsia="ＭＳ ゴシック" w:hAnsi="ＭＳ ゴシック" w:hint="eastAsia"/>
          <w:b/>
          <w:szCs w:val="21"/>
        </w:rPr>
        <w:t>工事請負</w:t>
      </w:r>
      <w:r w:rsidR="00677217">
        <w:rPr>
          <w:rFonts w:ascii="ＭＳ ゴシック" w:eastAsia="ＭＳ ゴシック" w:hAnsi="ＭＳ ゴシック" w:hint="eastAsia"/>
          <w:b/>
          <w:szCs w:val="21"/>
        </w:rPr>
        <w:t>契約の締結</w:t>
      </w:r>
      <w:r w:rsidRPr="00B107B2">
        <w:rPr>
          <w:rFonts w:ascii="ＭＳ ゴシック" w:eastAsia="ＭＳ ゴシック" w:hAnsi="ＭＳ ゴシック" w:hint="eastAsia"/>
          <w:b/>
          <w:szCs w:val="21"/>
        </w:rPr>
        <w:t>）</w:t>
      </w:r>
    </w:p>
    <w:p w:rsidR="00CC58B1" w:rsidRDefault="00567CB8" w:rsidP="00567CB8">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１　市及び</w:t>
      </w:r>
      <w:r w:rsidR="0049644D">
        <w:rPr>
          <w:rFonts w:ascii="ＭＳ 明朝" w:eastAsia="ＭＳ 明朝" w:hAnsi="ＭＳ 明朝" w:hint="eastAsia"/>
          <w:szCs w:val="21"/>
        </w:rPr>
        <w:t>共同事業体</w:t>
      </w:r>
      <w:r>
        <w:rPr>
          <w:rFonts w:ascii="ＭＳ 明朝" w:eastAsia="ＭＳ 明朝" w:hAnsi="ＭＳ 明朝" w:hint="eastAsia"/>
          <w:szCs w:val="21"/>
        </w:rPr>
        <w:t>は，提示条件及び事業提案に基づき，市と</w:t>
      </w:r>
      <w:r w:rsidR="0049644D">
        <w:rPr>
          <w:rFonts w:ascii="ＭＳ 明朝" w:eastAsia="ＭＳ 明朝" w:hAnsi="ＭＳ 明朝" w:hint="eastAsia"/>
          <w:szCs w:val="21"/>
        </w:rPr>
        <w:t>共同事業体</w:t>
      </w:r>
      <w:r>
        <w:rPr>
          <w:rFonts w:ascii="ＭＳ 明朝" w:eastAsia="ＭＳ 明朝" w:hAnsi="ＭＳ 明朝" w:hint="eastAsia"/>
          <w:szCs w:val="21"/>
        </w:rPr>
        <w:t>との間における募集要項等に規定するところに従った</w:t>
      </w:r>
      <w:r w:rsidR="0049644D">
        <w:rPr>
          <w:rFonts w:ascii="ＭＳ 明朝" w:eastAsia="ＭＳ 明朝" w:hAnsi="ＭＳ 明朝" w:hint="eastAsia"/>
          <w:szCs w:val="21"/>
        </w:rPr>
        <w:t>工事請負</w:t>
      </w:r>
      <w:r>
        <w:rPr>
          <w:rFonts w:ascii="ＭＳ 明朝" w:eastAsia="ＭＳ 明朝" w:hAnsi="ＭＳ 明朝" w:hint="eastAsia"/>
          <w:szCs w:val="21"/>
        </w:rPr>
        <w:t>契約の締結に向けて，それぞれ最大限の努力をするものとする。</w:t>
      </w:r>
    </w:p>
    <w:p w:rsidR="0066383E" w:rsidRDefault="00567CB8" w:rsidP="00562AF7">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２　市は，募集要項等に添付の</w:t>
      </w:r>
      <w:r w:rsidR="0049644D">
        <w:rPr>
          <w:rFonts w:ascii="ＭＳ 明朝" w:eastAsia="ＭＳ 明朝" w:hAnsi="ＭＳ 明朝" w:hint="eastAsia"/>
          <w:szCs w:val="21"/>
        </w:rPr>
        <w:t>工事請負</w:t>
      </w:r>
      <w:r>
        <w:rPr>
          <w:rFonts w:ascii="ＭＳ 明朝" w:eastAsia="ＭＳ 明朝" w:hAnsi="ＭＳ 明朝" w:hint="eastAsia"/>
          <w:szCs w:val="21"/>
        </w:rPr>
        <w:t>契約書</w:t>
      </w:r>
      <w:r w:rsidR="00562AF7">
        <w:rPr>
          <w:rFonts w:ascii="ＭＳ 明朝" w:eastAsia="ＭＳ 明朝" w:hAnsi="ＭＳ 明朝" w:hint="eastAsia"/>
          <w:szCs w:val="21"/>
        </w:rPr>
        <w:t>（案）の文言に関し，</w:t>
      </w:r>
      <w:r w:rsidR="0049644D">
        <w:rPr>
          <w:rFonts w:ascii="ＭＳ 明朝" w:eastAsia="ＭＳ 明朝" w:hAnsi="ＭＳ 明朝" w:hint="eastAsia"/>
          <w:szCs w:val="21"/>
        </w:rPr>
        <w:t>共同事業体</w:t>
      </w:r>
      <w:r w:rsidR="00562AF7">
        <w:rPr>
          <w:rFonts w:ascii="ＭＳ 明朝" w:eastAsia="ＭＳ 明朝" w:hAnsi="ＭＳ 明朝" w:hint="eastAsia"/>
          <w:szCs w:val="21"/>
        </w:rPr>
        <w:t>より説明を求められた場合，募集要項等において示された本事業の目的，理念等に照らし，提示条件の範囲内において趣旨を明確化するものとする。</w:t>
      </w:r>
    </w:p>
    <w:p w:rsidR="00562AF7" w:rsidRDefault="00562AF7" w:rsidP="00562AF7">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３　市及び</w:t>
      </w:r>
      <w:r w:rsidR="0049644D">
        <w:rPr>
          <w:rFonts w:ascii="ＭＳ 明朝" w:eastAsia="ＭＳ 明朝" w:hAnsi="ＭＳ 明朝" w:hint="eastAsia"/>
          <w:szCs w:val="21"/>
        </w:rPr>
        <w:t>共同事業体</w:t>
      </w:r>
      <w:r>
        <w:rPr>
          <w:rFonts w:ascii="ＭＳ 明朝" w:eastAsia="ＭＳ 明朝" w:hAnsi="ＭＳ 明朝" w:hint="eastAsia"/>
          <w:szCs w:val="21"/>
        </w:rPr>
        <w:t>は，令和６年</w:t>
      </w:r>
      <w:r w:rsidR="00C552D3">
        <w:rPr>
          <w:rFonts w:ascii="ＭＳ 明朝" w:eastAsia="ＭＳ 明朝" w:hAnsi="ＭＳ 明朝" w:hint="eastAsia"/>
          <w:szCs w:val="21"/>
        </w:rPr>
        <w:t>６</w:t>
      </w:r>
      <w:r>
        <w:rPr>
          <w:rFonts w:ascii="ＭＳ 明朝" w:eastAsia="ＭＳ 明朝" w:hAnsi="ＭＳ 明朝" w:hint="eastAsia"/>
          <w:szCs w:val="21"/>
        </w:rPr>
        <w:t>月中を目途として</w:t>
      </w:r>
      <w:r w:rsidR="006E663E">
        <w:rPr>
          <w:rFonts w:ascii="ＭＳ 明朝" w:eastAsia="ＭＳ 明朝" w:hAnsi="ＭＳ 明朝" w:hint="eastAsia"/>
          <w:szCs w:val="21"/>
        </w:rPr>
        <w:t>工事請負契約</w:t>
      </w:r>
      <w:r>
        <w:rPr>
          <w:rFonts w:ascii="ＭＳ 明朝" w:eastAsia="ＭＳ 明朝" w:hAnsi="ＭＳ 明朝" w:hint="eastAsia"/>
          <w:szCs w:val="21"/>
        </w:rPr>
        <w:t>を締結するものとする。ただし，</w:t>
      </w:r>
      <w:r w:rsidR="006E663E">
        <w:rPr>
          <w:rFonts w:ascii="ＭＳ 明朝" w:eastAsia="ＭＳ 明朝" w:hAnsi="ＭＳ 明朝" w:hint="eastAsia"/>
          <w:szCs w:val="21"/>
        </w:rPr>
        <w:t>工事請負契約</w:t>
      </w:r>
      <w:r>
        <w:rPr>
          <w:rFonts w:ascii="ＭＳ 明朝" w:eastAsia="ＭＳ 明朝" w:hAnsi="ＭＳ 明朝" w:hint="eastAsia"/>
          <w:szCs w:val="21"/>
        </w:rPr>
        <w:t>の締結がなされる前に構成員のいずれかに次の各号の事由が生じたときは，事業契約を締結しないことができる。</w:t>
      </w:r>
    </w:p>
    <w:p w:rsidR="002D3B6D" w:rsidRPr="00381203" w:rsidRDefault="002D3B6D" w:rsidP="002D3B6D">
      <w:pPr>
        <w:autoSpaceDE w:val="0"/>
        <w:autoSpaceDN w:val="0"/>
        <w:adjustRightInd w:val="0"/>
        <w:ind w:firstLineChars="100" w:firstLine="21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（１）　暴力団（暴力団員による不当な行為の防止等に関する法律（平成３年法律第</w:t>
      </w:r>
    </w:p>
    <w:p w:rsidR="002D3B6D" w:rsidRPr="00381203" w:rsidRDefault="002D3B6D" w:rsidP="002D3B6D">
      <w:pPr>
        <w:autoSpaceDE w:val="0"/>
        <w:autoSpaceDN w:val="0"/>
        <w:adjustRightInd w:val="0"/>
        <w:ind w:firstLineChars="400" w:firstLine="84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７７</w:t>
      </w:r>
      <w:r w:rsidRPr="00381203">
        <w:rPr>
          <w:rFonts w:ascii="ＭＳ 明朝" w:eastAsia="ＭＳ 明朝" w:hAnsi="ＭＳ 明朝" w:cs="MS-Mincho"/>
          <w:color w:val="000000"/>
          <w:kern w:val="0"/>
          <w:szCs w:val="21"/>
        </w:rPr>
        <w:t>号）第２条第２号に規定する暴力団をいう。以下この条において同じ。）又</w:t>
      </w:r>
    </w:p>
    <w:p w:rsidR="002D3B6D" w:rsidRPr="00381203" w:rsidRDefault="002D3B6D" w:rsidP="002D3B6D">
      <w:pPr>
        <w:autoSpaceDE w:val="0"/>
        <w:autoSpaceDN w:val="0"/>
        <w:adjustRightInd w:val="0"/>
        <w:ind w:firstLineChars="400" w:firstLine="840"/>
        <w:jc w:val="left"/>
        <w:rPr>
          <w:rFonts w:ascii="ＭＳ 明朝" w:eastAsia="ＭＳ 明朝" w:hAnsi="ＭＳ 明朝" w:cs="MS-Mincho"/>
          <w:color w:val="000000"/>
          <w:kern w:val="0"/>
          <w:szCs w:val="21"/>
        </w:rPr>
      </w:pPr>
      <w:r w:rsidRPr="00381203">
        <w:rPr>
          <w:rFonts w:ascii="ＭＳ 明朝" w:eastAsia="ＭＳ 明朝" w:hAnsi="ＭＳ 明朝" w:cs="MS-Mincho"/>
          <w:color w:val="000000"/>
          <w:kern w:val="0"/>
          <w:szCs w:val="21"/>
        </w:rPr>
        <w:t>は暴力団員（暴力団員による不当な行為の防止等に関する法律第２条第６号に規</w:t>
      </w:r>
    </w:p>
    <w:p w:rsidR="002D3B6D" w:rsidRPr="00381203" w:rsidRDefault="002D3B6D" w:rsidP="002D3B6D">
      <w:pPr>
        <w:autoSpaceDE w:val="0"/>
        <w:autoSpaceDN w:val="0"/>
        <w:adjustRightInd w:val="0"/>
        <w:ind w:firstLineChars="400" w:firstLine="840"/>
        <w:jc w:val="left"/>
        <w:rPr>
          <w:rFonts w:ascii="ＭＳ 明朝" w:eastAsia="ＭＳ 明朝" w:hAnsi="ＭＳ 明朝" w:cs="MS-Mincho"/>
          <w:color w:val="000000"/>
          <w:kern w:val="0"/>
          <w:szCs w:val="21"/>
        </w:rPr>
      </w:pPr>
      <w:r w:rsidRPr="00381203">
        <w:rPr>
          <w:rFonts w:ascii="ＭＳ 明朝" w:eastAsia="ＭＳ 明朝" w:hAnsi="ＭＳ 明朝" w:cs="MS-Mincho"/>
          <w:color w:val="000000"/>
          <w:kern w:val="0"/>
          <w:szCs w:val="21"/>
        </w:rPr>
        <w:t>定する暴力団員をいう。以下この条において同じ。）が経営に実質的に関与して</w:t>
      </w:r>
    </w:p>
    <w:p w:rsidR="002D3B6D" w:rsidRPr="00381203" w:rsidRDefault="002D3B6D" w:rsidP="002D3B6D">
      <w:pPr>
        <w:autoSpaceDE w:val="0"/>
        <w:autoSpaceDN w:val="0"/>
        <w:adjustRightInd w:val="0"/>
        <w:ind w:firstLineChars="400" w:firstLine="840"/>
        <w:jc w:val="left"/>
        <w:rPr>
          <w:rFonts w:ascii="ＭＳ 明朝" w:eastAsia="ＭＳ 明朝" w:hAnsi="ＭＳ 明朝" w:cs="MS-Mincho"/>
          <w:color w:val="000000"/>
          <w:kern w:val="0"/>
          <w:szCs w:val="21"/>
        </w:rPr>
      </w:pPr>
      <w:r w:rsidRPr="00381203">
        <w:rPr>
          <w:rFonts w:ascii="ＭＳ 明朝" w:eastAsia="ＭＳ 明朝" w:hAnsi="ＭＳ 明朝" w:cs="MS-Mincho"/>
          <w:color w:val="000000"/>
          <w:kern w:val="0"/>
          <w:szCs w:val="21"/>
        </w:rPr>
        <w:t>いると認められる者に請負代金債権を譲渡したとき。</w:t>
      </w:r>
    </w:p>
    <w:p w:rsidR="002D3B6D" w:rsidRPr="00381203" w:rsidRDefault="002D3B6D" w:rsidP="002D3B6D">
      <w:pPr>
        <w:autoSpaceDE w:val="0"/>
        <w:autoSpaceDN w:val="0"/>
        <w:adjustRightInd w:val="0"/>
        <w:ind w:firstLineChars="100" w:firstLine="21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（２）　受注者（受注者が共同</w:t>
      </w:r>
      <w:r w:rsidR="00381203" w:rsidRPr="00381203">
        <w:rPr>
          <w:rFonts w:ascii="ＭＳ 明朝" w:eastAsia="ＭＳ 明朝" w:hAnsi="ＭＳ 明朝" w:cs="MS-Mincho" w:hint="eastAsia"/>
          <w:color w:val="000000"/>
          <w:kern w:val="0"/>
          <w:szCs w:val="21"/>
        </w:rPr>
        <w:t>事業</w:t>
      </w:r>
      <w:r w:rsidRPr="00381203">
        <w:rPr>
          <w:rFonts w:ascii="ＭＳ 明朝" w:eastAsia="ＭＳ 明朝" w:hAnsi="ＭＳ 明朝" w:cs="MS-Mincho" w:hint="eastAsia"/>
          <w:color w:val="000000"/>
          <w:kern w:val="0"/>
          <w:szCs w:val="21"/>
        </w:rPr>
        <w:t>体であるときは，その構成員のいずれかの者。以下</w:t>
      </w:r>
    </w:p>
    <w:p w:rsidR="002D3B6D" w:rsidRPr="00381203" w:rsidRDefault="002D3B6D" w:rsidP="002D3B6D">
      <w:pPr>
        <w:autoSpaceDE w:val="0"/>
        <w:autoSpaceDN w:val="0"/>
        <w:adjustRightInd w:val="0"/>
        <w:ind w:firstLineChars="400" w:firstLine="84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この号において同じ。）が次のいずれかに該当するとき。</w:t>
      </w:r>
    </w:p>
    <w:p w:rsidR="002D3B6D" w:rsidRPr="00381203" w:rsidRDefault="002D3B6D" w:rsidP="002D3B6D">
      <w:pPr>
        <w:autoSpaceDE w:val="0"/>
        <w:autoSpaceDN w:val="0"/>
        <w:adjustRightInd w:val="0"/>
        <w:ind w:firstLineChars="200" w:firstLine="42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イ　役員等（受注者が個人である場合にはその者を，受注者が法人である場合にはそ</w:t>
      </w:r>
    </w:p>
    <w:p w:rsidR="002D3B6D" w:rsidRPr="00381203" w:rsidRDefault="002D3B6D" w:rsidP="002D3B6D">
      <w:pPr>
        <w:autoSpaceDE w:val="0"/>
        <w:autoSpaceDN w:val="0"/>
        <w:adjustRightInd w:val="0"/>
        <w:ind w:firstLineChars="300" w:firstLine="63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の役員又はその支店若しくは常時建設工事の請負契約を締結する事務所の代表者をい</w:t>
      </w:r>
    </w:p>
    <w:p w:rsidR="002D3B6D" w:rsidRPr="00381203" w:rsidRDefault="002D3B6D" w:rsidP="002D3B6D">
      <w:pPr>
        <w:autoSpaceDE w:val="0"/>
        <w:autoSpaceDN w:val="0"/>
        <w:adjustRightInd w:val="0"/>
        <w:ind w:firstLineChars="300" w:firstLine="63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う。以下この号において同じ。）が暴力団員であると認められるとき。</w:t>
      </w:r>
    </w:p>
    <w:p w:rsidR="002D3B6D" w:rsidRPr="00381203" w:rsidRDefault="002D3B6D" w:rsidP="002D3B6D">
      <w:pPr>
        <w:autoSpaceDE w:val="0"/>
        <w:autoSpaceDN w:val="0"/>
        <w:adjustRightInd w:val="0"/>
        <w:ind w:firstLineChars="200" w:firstLine="42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ロ　暴力団又は暴力団員が経営に実質的に関与していると認められるとき。</w:t>
      </w:r>
    </w:p>
    <w:p w:rsidR="002D3B6D" w:rsidRPr="00381203" w:rsidRDefault="002D3B6D" w:rsidP="002D3B6D">
      <w:pPr>
        <w:autoSpaceDE w:val="0"/>
        <w:autoSpaceDN w:val="0"/>
        <w:adjustRightInd w:val="0"/>
        <w:ind w:firstLineChars="200" w:firstLine="42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ハ　役員等が自己，自社若しくは第三者の不正の利益を図る目的又は第三者に損害を加</w:t>
      </w:r>
    </w:p>
    <w:p w:rsidR="002D3B6D" w:rsidRPr="00381203" w:rsidRDefault="002D3B6D" w:rsidP="002D3B6D">
      <w:pPr>
        <w:autoSpaceDE w:val="0"/>
        <w:autoSpaceDN w:val="0"/>
        <w:adjustRightInd w:val="0"/>
        <w:ind w:firstLineChars="300" w:firstLine="63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える目的をもって，暴力団又は暴力団員を利用するなどしたと認められるとき。</w:t>
      </w:r>
    </w:p>
    <w:p w:rsidR="002D3B6D" w:rsidRPr="00381203" w:rsidRDefault="002D3B6D" w:rsidP="002D3B6D">
      <w:pPr>
        <w:autoSpaceDE w:val="0"/>
        <w:autoSpaceDN w:val="0"/>
        <w:adjustRightInd w:val="0"/>
        <w:ind w:firstLineChars="200" w:firstLine="42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ニ　役員等が，暴力団又は暴力団員に対して資金等を供給し，又は便宜を供与するなど</w:t>
      </w:r>
    </w:p>
    <w:p w:rsidR="002D3B6D" w:rsidRPr="00381203" w:rsidRDefault="002D3B6D" w:rsidP="002D3B6D">
      <w:pPr>
        <w:autoSpaceDE w:val="0"/>
        <w:autoSpaceDN w:val="0"/>
        <w:adjustRightInd w:val="0"/>
        <w:ind w:firstLineChars="300" w:firstLine="63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直接的あるいは積極的に暴力団の維持，運営に協力し，若しくは関与していると認め</w:t>
      </w:r>
    </w:p>
    <w:p w:rsidR="002D3B6D" w:rsidRPr="00381203" w:rsidRDefault="002D3B6D" w:rsidP="002D3B6D">
      <w:pPr>
        <w:autoSpaceDE w:val="0"/>
        <w:autoSpaceDN w:val="0"/>
        <w:adjustRightInd w:val="0"/>
        <w:ind w:firstLineChars="300" w:firstLine="63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られるとき。</w:t>
      </w:r>
    </w:p>
    <w:p w:rsidR="002D3B6D" w:rsidRPr="00381203" w:rsidRDefault="002D3B6D" w:rsidP="002D3B6D">
      <w:pPr>
        <w:autoSpaceDE w:val="0"/>
        <w:autoSpaceDN w:val="0"/>
        <w:adjustRightInd w:val="0"/>
        <w:ind w:firstLineChars="200" w:firstLine="42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lastRenderedPageBreak/>
        <w:t>ホ　役員等が暴力団又は暴力団員と社会的に非難されるべき関係を有していると認めら</w:t>
      </w:r>
    </w:p>
    <w:p w:rsidR="002D3B6D" w:rsidRPr="00381203" w:rsidRDefault="002D3B6D" w:rsidP="002D3B6D">
      <w:pPr>
        <w:autoSpaceDE w:val="0"/>
        <w:autoSpaceDN w:val="0"/>
        <w:adjustRightInd w:val="0"/>
        <w:ind w:firstLineChars="300" w:firstLine="630"/>
        <w:jc w:val="left"/>
        <w:rPr>
          <w:rFonts w:ascii="ＭＳ 明朝" w:eastAsia="ＭＳ 明朝" w:hAnsi="ＭＳ 明朝" w:cs="MS-Mincho"/>
          <w:color w:val="000000"/>
          <w:kern w:val="0"/>
          <w:szCs w:val="21"/>
        </w:rPr>
      </w:pPr>
      <w:r w:rsidRPr="00381203">
        <w:rPr>
          <w:rFonts w:ascii="ＭＳ 明朝" w:eastAsia="ＭＳ 明朝" w:hAnsi="ＭＳ 明朝" w:cs="MS-Mincho" w:hint="eastAsia"/>
          <w:color w:val="000000"/>
          <w:kern w:val="0"/>
          <w:szCs w:val="21"/>
        </w:rPr>
        <w:t>れるとき。</w:t>
      </w:r>
    </w:p>
    <w:p w:rsidR="00562AF7" w:rsidRPr="002D3B6D" w:rsidRDefault="00562AF7" w:rsidP="00562AF7">
      <w:pPr>
        <w:ind w:left="420" w:hangingChars="200" w:hanging="420"/>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７</w:t>
      </w:r>
      <w:r w:rsidRPr="00B107B2">
        <w:rPr>
          <w:rFonts w:ascii="ＭＳ ゴシック" w:eastAsia="ＭＳ ゴシック" w:hAnsi="ＭＳ ゴシック" w:hint="eastAsia"/>
          <w:b/>
          <w:szCs w:val="21"/>
        </w:rPr>
        <w:t>条（</w:t>
      </w:r>
      <w:r w:rsidR="00677217">
        <w:rPr>
          <w:rFonts w:ascii="ＭＳ ゴシック" w:eastAsia="ＭＳ ゴシック" w:hAnsi="ＭＳ ゴシック" w:hint="eastAsia"/>
          <w:b/>
          <w:szCs w:val="21"/>
        </w:rPr>
        <w:t>準備行為</w:t>
      </w:r>
      <w:r w:rsidRPr="00B107B2">
        <w:rPr>
          <w:rFonts w:ascii="ＭＳ ゴシック" w:eastAsia="ＭＳ ゴシック" w:hAnsi="ＭＳ ゴシック" w:hint="eastAsia"/>
          <w:b/>
          <w:szCs w:val="21"/>
        </w:rPr>
        <w:t>）</w:t>
      </w:r>
    </w:p>
    <w:p w:rsidR="00CC58B1" w:rsidRDefault="000B0AFA" w:rsidP="00E373DD">
      <w:pPr>
        <w:jc w:val="left"/>
        <w:rPr>
          <w:rFonts w:ascii="ＭＳ 明朝" w:eastAsia="ＭＳ 明朝" w:hAnsi="ＭＳ 明朝"/>
          <w:szCs w:val="21"/>
        </w:rPr>
      </w:pPr>
      <w:r>
        <w:rPr>
          <w:rFonts w:ascii="ＭＳ 明朝" w:eastAsia="ＭＳ 明朝" w:hAnsi="ＭＳ 明朝" w:hint="eastAsia"/>
          <w:szCs w:val="21"/>
        </w:rPr>
        <w:t xml:space="preserve">　</w:t>
      </w:r>
      <w:r w:rsidR="006E663E">
        <w:rPr>
          <w:rFonts w:ascii="ＭＳ 明朝" w:eastAsia="ＭＳ 明朝" w:hAnsi="ＭＳ 明朝" w:hint="eastAsia"/>
          <w:szCs w:val="21"/>
        </w:rPr>
        <w:t>共同事業体</w:t>
      </w:r>
      <w:r>
        <w:rPr>
          <w:rFonts w:ascii="ＭＳ 明朝" w:eastAsia="ＭＳ 明朝" w:hAnsi="ＭＳ 明朝" w:hint="eastAsia"/>
          <w:szCs w:val="21"/>
        </w:rPr>
        <w:t>は</w:t>
      </w:r>
      <w:r w:rsidR="006E663E">
        <w:rPr>
          <w:rFonts w:ascii="ＭＳ 明朝" w:eastAsia="ＭＳ 明朝" w:hAnsi="ＭＳ 明朝" w:hint="eastAsia"/>
          <w:szCs w:val="21"/>
        </w:rPr>
        <w:t>工事請負</w:t>
      </w:r>
      <w:r>
        <w:rPr>
          <w:rFonts w:ascii="ＭＳ 明朝" w:eastAsia="ＭＳ 明朝" w:hAnsi="ＭＳ 明朝" w:hint="eastAsia"/>
          <w:szCs w:val="21"/>
        </w:rPr>
        <w:t>契約の締結前であっても，自己の費用と責任において，本事業の実施に関して必要な準備行為をなすことができるものとし，市は，必要かつ可能な範囲で選定</w:t>
      </w:r>
      <w:r w:rsidR="00C552D3">
        <w:rPr>
          <w:rFonts w:ascii="ＭＳ 明朝" w:eastAsia="ＭＳ 明朝" w:hAnsi="ＭＳ 明朝" w:hint="eastAsia"/>
          <w:szCs w:val="21"/>
        </w:rPr>
        <w:t>事業者</w:t>
      </w:r>
      <w:r>
        <w:rPr>
          <w:rFonts w:ascii="ＭＳ 明朝" w:eastAsia="ＭＳ 明朝" w:hAnsi="ＭＳ 明朝" w:hint="eastAsia"/>
          <w:szCs w:val="21"/>
        </w:rPr>
        <w:t>に対して協力するものとする。</w:t>
      </w:r>
    </w:p>
    <w:p w:rsidR="0066383E" w:rsidRPr="00C552D3" w:rsidRDefault="0066383E" w:rsidP="00E373DD">
      <w:pPr>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８</w:t>
      </w:r>
      <w:r w:rsidRPr="00B107B2">
        <w:rPr>
          <w:rFonts w:ascii="ＭＳ ゴシック" w:eastAsia="ＭＳ ゴシック" w:hAnsi="ＭＳ ゴシック" w:hint="eastAsia"/>
          <w:b/>
          <w:szCs w:val="21"/>
        </w:rPr>
        <w:t>条（</w:t>
      </w:r>
      <w:r w:rsidR="00677217">
        <w:rPr>
          <w:rFonts w:ascii="ＭＳ ゴシック" w:eastAsia="ＭＳ ゴシック" w:hAnsi="ＭＳ ゴシック" w:hint="eastAsia"/>
          <w:b/>
          <w:szCs w:val="21"/>
        </w:rPr>
        <w:t>事業契約の不成立</w:t>
      </w:r>
      <w:r w:rsidRPr="00B107B2">
        <w:rPr>
          <w:rFonts w:ascii="ＭＳ ゴシック" w:eastAsia="ＭＳ ゴシック" w:hAnsi="ＭＳ ゴシック" w:hint="eastAsia"/>
          <w:b/>
          <w:szCs w:val="21"/>
        </w:rPr>
        <w:t>）</w:t>
      </w:r>
    </w:p>
    <w:p w:rsidR="00CC58B1" w:rsidRDefault="00796E99" w:rsidP="000B0AFA">
      <w:pPr>
        <w:ind w:firstLineChars="100" w:firstLine="210"/>
        <w:jc w:val="left"/>
        <w:rPr>
          <w:rFonts w:ascii="ＭＳ 明朝" w:eastAsia="ＭＳ 明朝" w:hAnsi="ＭＳ 明朝"/>
          <w:szCs w:val="21"/>
        </w:rPr>
      </w:pPr>
      <w:r>
        <w:rPr>
          <w:rFonts w:ascii="ＭＳ 明朝" w:eastAsia="ＭＳ 明朝" w:hAnsi="ＭＳ 明朝" w:hint="eastAsia"/>
          <w:szCs w:val="21"/>
        </w:rPr>
        <w:t>市及び</w:t>
      </w:r>
      <w:r w:rsidR="006E663E">
        <w:rPr>
          <w:rFonts w:ascii="ＭＳ 明朝" w:eastAsia="ＭＳ 明朝" w:hAnsi="ＭＳ 明朝" w:hint="eastAsia"/>
          <w:szCs w:val="21"/>
        </w:rPr>
        <w:t>共同事業体</w:t>
      </w:r>
      <w:r>
        <w:rPr>
          <w:rFonts w:ascii="ＭＳ 明朝" w:eastAsia="ＭＳ 明朝" w:hAnsi="ＭＳ 明朝" w:hint="eastAsia"/>
          <w:szCs w:val="21"/>
        </w:rPr>
        <w:t>の</w:t>
      </w:r>
      <w:r w:rsidRPr="00796E99">
        <w:rPr>
          <w:rFonts w:ascii="ＭＳ 明朝" w:eastAsia="ＭＳ 明朝" w:hAnsi="ＭＳ 明朝" w:hint="eastAsia"/>
          <w:szCs w:val="21"/>
        </w:rPr>
        <w:t>いずれの責にも帰すことができない事由により</w:t>
      </w:r>
      <w:r>
        <w:rPr>
          <w:rFonts w:ascii="ＭＳ 明朝" w:eastAsia="ＭＳ 明朝" w:hAnsi="ＭＳ 明朝" w:hint="eastAsia"/>
          <w:szCs w:val="21"/>
        </w:rPr>
        <w:t>市と選定事業者が</w:t>
      </w:r>
      <w:r w:rsidRPr="00796E99">
        <w:rPr>
          <w:rFonts w:ascii="ＭＳ 明朝" w:eastAsia="ＭＳ 明朝" w:hAnsi="ＭＳ 明朝" w:hint="eastAsia"/>
          <w:szCs w:val="21"/>
        </w:rPr>
        <w:t>事業契約の締結に至らなかった</w:t>
      </w:r>
      <w:r>
        <w:rPr>
          <w:rFonts w:ascii="ＭＳ 明朝" w:eastAsia="ＭＳ 明朝" w:hAnsi="ＭＳ 明朝" w:hint="eastAsia"/>
          <w:szCs w:val="21"/>
        </w:rPr>
        <w:t>ときは，</w:t>
      </w:r>
      <w:r w:rsidR="008F1D29">
        <w:rPr>
          <w:rFonts w:ascii="ＭＳ 明朝" w:eastAsia="ＭＳ 明朝" w:hAnsi="ＭＳ 明朝" w:hint="eastAsia"/>
          <w:szCs w:val="21"/>
        </w:rPr>
        <w:t>既に市と</w:t>
      </w:r>
      <w:r w:rsidR="00AA0D52">
        <w:rPr>
          <w:rFonts w:ascii="ＭＳ 明朝" w:eastAsia="ＭＳ 明朝" w:hAnsi="ＭＳ 明朝" w:hint="eastAsia"/>
          <w:szCs w:val="21"/>
        </w:rPr>
        <w:t>選定事業者</w:t>
      </w:r>
      <w:r w:rsidR="008F1D29">
        <w:rPr>
          <w:rFonts w:ascii="ＭＳ 明朝" w:eastAsia="ＭＳ 明朝" w:hAnsi="ＭＳ 明朝" w:hint="eastAsia"/>
          <w:szCs w:val="21"/>
        </w:rPr>
        <w:t>が</w:t>
      </w:r>
      <w:r w:rsidRPr="00796E99">
        <w:rPr>
          <w:rFonts w:ascii="ＭＳ 明朝" w:eastAsia="ＭＳ 明朝" w:hAnsi="ＭＳ 明朝" w:hint="eastAsia"/>
          <w:szCs w:val="21"/>
        </w:rPr>
        <w:t>本事業の準備に関して支出した費用は</w:t>
      </w:r>
      <w:r w:rsidR="008F1D29">
        <w:rPr>
          <w:rFonts w:ascii="ＭＳ 明朝" w:eastAsia="ＭＳ 明朝" w:hAnsi="ＭＳ 明朝" w:hint="eastAsia"/>
          <w:szCs w:val="21"/>
        </w:rPr>
        <w:t>，</w:t>
      </w:r>
      <w:r w:rsidRPr="00796E99">
        <w:rPr>
          <w:rFonts w:ascii="ＭＳ 明朝" w:eastAsia="ＭＳ 明朝" w:hAnsi="ＭＳ 明朝" w:hint="eastAsia"/>
          <w:szCs w:val="21"/>
        </w:rPr>
        <w:t>各自</w:t>
      </w:r>
      <w:r w:rsidR="008F1D29">
        <w:rPr>
          <w:rFonts w:ascii="ＭＳ 明朝" w:eastAsia="ＭＳ 明朝" w:hAnsi="ＭＳ 明朝" w:hint="eastAsia"/>
          <w:szCs w:val="21"/>
        </w:rPr>
        <w:t>が</w:t>
      </w:r>
      <w:r w:rsidRPr="00796E99">
        <w:rPr>
          <w:rFonts w:ascii="ＭＳ 明朝" w:eastAsia="ＭＳ 明朝" w:hAnsi="ＭＳ 明朝" w:hint="eastAsia"/>
          <w:szCs w:val="21"/>
        </w:rPr>
        <w:t>負担する</w:t>
      </w:r>
      <w:r w:rsidR="008F1D29">
        <w:rPr>
          <w:rFonts w:ascii="ＭＳ 明朝" w:eastAsia="ＭＳ 明朝" w:hAnsi="ＭＳ 明朝" w:hint="eastAsia"/>
          <w:szCs w:val="21"/>
        </w:rPr>
        <w:t>ものとし，相互に債権債務関係の生じないことを確認する</w:t>
      </w:r>
      <w:r w:rsidRPr="00796E99">
        <w:rPr>
          <w:rFonts w:ascii="ＭＳ 明朝" w:eastAsia="ＭＳ 明朝" w:hAnsi="ＭＳ 明朝" w:hint="eastAsia"/>
          <w:szCs w:val="21"/>
        </w:rPr>
        <w:t>。</w:t>
      </w:r>
    </w:p>
    <w:p w:rsidR="00796E99" w:rsidRPr="006E663E" w:rsidRDefault="00796E99" w:rsidP="00E373DD">
      <w:pPr>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９</w:t>
      </w:r>
      <w:r w:rsidRPr="00B107B2">
        <w:rPr>
          <w:rFonts w:ascii="ＭＳ ゴシック" w:eastAsia="ＭＳ ゴシック" w:hAnsi="ＭＳ ゴシック" w:hint="eastAsia"/>
          <w:b/>
          <w:szCs w:val="21"/>
        </w:rPr>
        <w:t>条（</w:t>
      </w:r>
      <w:r w:rsidR="00677217">
        <w:rPr>
          <w:rFonts w:ascii="ＭＳ ゴシック" w:eastAsia="ＭＳ ゴシック" w:hAnsi="ＭＳ ゴシック" w:hint="eastAsia"/>
          <w:b/>
          <w:szCs w:val="21"/>
        </w:rPr>
        <w:t>秘密保持</w:t>
      </w:r>
      <w:r w:rsidRPr="00B107B2">
        <w:rPr>
          <w:rFonts w:ascii="ＭＳ ゴシック" w:eastAsia="ＭＳ ゴシック" w:hAnsi="ＭＳ ゴシック" w:hint="eastAsia"/>
          <w:b/>
          <w:szCs w:val="21"/>
        </w:rPr>
        <w:t>）</w:t>
      </w:r>
    </w:p>
    <w:p w:rsidR="00CC58B1" w:rsidRDefault="00946127" w:rsidP="000B0AFA">
      <w:pPr>
        <w:ind w:firstLineChars="100" w:firstLine="210"/>
        <w:jc w:val="left"/>
        <w:rPr>
          <w:rFonts w:ascii="ＭＳ 明朝" w:eastAsia="ＭＳ 明朝" w:hAnsi="ＭＳ 明朝"/>
          <w:szCs w:val="21"/>
        </w:rPr>
      </w:pPr>
      <w:r>
        <w:rPr>
          <w:rFonts w:ascii="ＭＳ 明朝" w:eastAsia="ＭＳ 明朝" w:hAnsi="ＭＳ 明朝" w:hint="eastAsia"/>
          <w:szCs w:val="21"/>
        </w:rPr>
        <w:t>市と</w:t>
      </w:r>
      <w:r w:rsidR="006E663E">
        <w:rPr>
          <w:rFonts w:ascii="ＭＳ 明朝" w:eastAsia="ＭＳ 明朝" w:hAnsi="ＭＳ 明朝" w:hint="eastAsia"/>
          <w:szCs w:val="21"/>
        </w:rPr>
        <w:t>共同事業体</w:t>
      </w:r>
      <w:r w:rsidRPr="00946127">
        <w:rPr>
          <w:rFonts w:ascii="ＭＳ 明朝" w:eastAsia="ＭＳ 明朝" w:hAnsi="ＭＳ 明朝" w:hint="eastAsia"/>
          <w:szCs w:val="21"/>
        </w:rPr>
        <w:t>は</w:t>
      </w:r>
      <w:r>
        <w:rPr>
          <w:rFonts w:ascii="ＭＳ 明朝" w:eastAsia="ＭＳ 明朝" w:hAnsi="ＭＳ 明朝" w:hint="eastAsia"/>
          <w:szCs w:val="21"/>
        </w:rPr>
        <w:t>，</w:t>
      </w:r>
      <w:r w:rsidRPr="00946127">
        <w:rPr>
          <w:rFonts w:ascii="ＭＳ 明朝" w:eastAsia="ＭＳ 明朝" w:hAnsi="ＭＳ 明朝" w:hint="eastAsia"/>
          <w:szCs w:val="21"/>
        </w:rPr>
        <w:t>本協定に関する</w:t>
      </w:r>
      <w:r>
        <w:rPr>
          <w:rFonts w:ascii="ＭＳ 明朝" w:eastAsia="ＭＳ 明朝" w:hAnsi="ＭＳ 明朝" w:hint="eastAsia"/>
          <w:szCs w:val="21"/>
        </w:rPr>
        <w:t>事項につき，</w:t>
      </w:r>
      <w:r w:rsidRPr="00946127">
        <w:rPr>
          <w:rFonts w:ascii="ＭＳ 明朝" w:eastAsia="ＭＳ 明朝" w:hAnsi="ＭＳ 明朝" w:hint="eastAsia"/>
          <w:szCs w:val="21"/>
        </w:rPr>
        <w:t>相手方の同意を得ないで第三者に開示しないこと及び本協定の目的以外には使用しないことを確認する。</w:t>
      </w:r>
      <w:r>
        <w:rPr>
          <w:rFonts w:ascii="ＭＳ 明朝" w:eastAsia="ＭＳ 明朝" w:hAnsi="ＭＳ 明朝" w:hint="eastAsia"/>
          <w:szCs w:val="21"/>
        </w:rPr>
        <w:t>ただし，</w:t>
      </w:r>
      <w:r w:rsidRPr="00946127">
        <w:rPr>
          <w:rFonts w:ascii="ＭＳ 明朝" w:eastAsia="ＭＳ 明朝" w:hAnsi="ＭＳ 明朝" w:hint="eastAsia"/>
          <w:szCs w:val="21"/>
        </w:rPr>
        <w:t>裁判所により開示が命ぜられた場合</w:t>
      </w:r>
      <w:r>
        <w:rPr>
          <w:rFonts w:ascii="ＭＳ 明朝" w:eastAsia="ＭＳ 明朝" w:hAnsi="ＭＳ 明朝" w:hint="eastAsia"/>
          <w:szCs w:val="21"/>
        </w:rPr>
        <w:t>，当事者の弁護士その他本事業のアドバイザーに開示する場合</w:t>
      </w:r>
      <w:r w:rsidRPr="00946127">
        <w:rPr>
          <w:rFonts w:ascii="ＭＳ 明朝" w:eastAsia="ＭＳ 明朝" w:hAnsi="ＭＳ 明朝" w:hint="eastAsia"/>
          <w:szCs w:val="21"/>
        </w:rPr>
        <w:t>及び</w:t>
      </w:r>
      <w:r>
        <w:rPr>
          <w:rFonts w:ascii="ＭＳ 明朝" w:eastAsia="ＭＳ 明朝" w:hAnsi="ＭＳ 明朝" w:hint="eastAsia"/>
          <w:szCs w:val="21"/>
        </w:rPr>
        <w:t>市</w:t>
      </w:r>
      <w:r w:rsidRPr="00946127">
        <w:rPr>
          <w:rFonts w:ascii="ＭＳ 明朝" w:eastAsia="ＭＳ 明朝" w:hAnsi="ＭＳ 明朝" w:hint="eastAsia"/>
          <w:szCs w:val="21"/>
        </w:rPr>
        <w:t>が行政機関の保有する情報の公開に関する法律（平成</w:t>
      </w:r>
      <w:r w:rsidRPr="00946127">
        <w:rPr>
          <w:rFonts w:ascii="ＭＳ 明朝" w:eastAsia="ＭＳ 明朝" w:hAnsi="ＭＳ 明朝"/>
          <w:szCs w:val="21"/>
        </w:rPr>
        <w:t>11 年法</w:t>
      </w:r>
      <w:r w:rsidRPr="00946127">
        <w:rPr>
          <w:rFonts w:ascii="ＭＳ 明朝" w:eastAsia="ＭＳ 明朝" w:hAnsi="ＭＳ 明朝" w:hint="eastAsia"/>
          <w:szCs w:val="21"/>
        </w:rPr>
        <w:t>律第</w:t>
      </w:r>
      <w:r w:rsidRPr="00946127">
        <w:rPr>
          <w:rFonts w:ascii="ＭＳ 明朝" w:eastAsia="ＭＳ 明朝" w:hAnsi="ＭＳ 明朝"/>
          <w:szCs w:val="21"/>
        </w:rPr>
        <w:t>42 号）</w:t>
      </w:r>
      <w:r>
        <w:rPr>
          <w:rFonts w:ascii="ＭＳ 明朝" w:eastAsia="ＭＳ 明朝" w:hAnsi="ＭＳ 明朝" w:hint="eastAsia"/>
          <w:szCs w:val="21"/>
        </w:rPr>
        <w:t>等に基づき</w:t>
      </w:r>
      <w:r w:rsidRPr="00946127">
        <w:rPr>
          <w:rFonts w:ascii="ＭＳ 明朝" w:eastAsia="ＭＳ 明朝" w:hAnsi="ＭＳ 明朝"/>
          <w:szCs w:val="21"/>
        </w:rPr>
        <w:t>開示する場合</w:t>
      </w:r>
      <w:r w:rsidRPr="00946127">
        <w:rPr>
          <w:rFonts w:ascii="ＭＳ 明朝" w:eastAsia="ＭＳ 明朝" w:hAnsi="ＭＳ 明朝" w:hint="eastAsia"/>
          <w:szCs w:val="21"/>
        </w:rPr>
        <w:t>は</w:t>
      </w:r>
      <w:r>
        <w:rPr>
          <w:rFonts w:ascii="ＭＳ 明朝" w:eastAsia="ＭＳ 明朝" w:hAnsi="ＭＳ 明朝" w:hint="eastAsia"/>
          <w:szCs w:val="21"/>
        </w:rPr>
        <w:t>，</w:t>
      </w:r>
      <w:r w:rsidRPr="00946127">
        <w:rPr>
          <w:rFonts w:ascii="ＭＳ 明朝" w:eastAsia="ＭＳ 明朝" w:hAnsi="ＭＳ 明朝" w:hint="eastAsia"/>
          <w:szCs w:val="21"/>
        </w:rPr>
        <w:t>この限りでない。</w:t>
      </w:r>
    </w:p>
    <w:p w:rsidR="00946127" w:rsidRPr="00946127" w:rsidRDefault="00946127" w:rsidP="00946127">
      <w:pPr>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10</w:t>
      </w:r>
      <w:r w:rsidRPr="00B107B2">
        <w:rPr>
          <w:rFonts w:ascii="ＭＳ ゴシック" w:eastAsia="ＭＳ ゴシック" w:hAnsi="ＭＳ ゴシック" w:hint="eastAsia"/>
          <w:b/>
          <w:szCs w:val="21"/>
        </w:rPr>
        <w:t>条（</w:t>
      </w:r>
      <w:r w:rsidR="00677217">
        <w:rPr>
          <w:rFonts w:ascii="ＭＳ ゴシック" w:eastAsia="ＭＳ ゴシック" w:hAnsi="ＭＳ ゴシック" w:hint="eastAsia"/>
          <w:b/>
          <w:szCs w:val="21"/>
        </w:rPr>
        <w:t>協定の有効期間</w:t>
      </w:r>
      <w:r w:rsidRPr="00B107B2">
        <w:rPr>
          <w:rFonts w:ascii="ＭＳ ゴシック" w:eastAsia="ＭＳ ゴシック" w:hAnsi="ＭＳ ゴシック" w:hint="eastAsia"/>
          <w:b/>
          <w:szCs w:val="21"/>
        </w:rPr>
        <w:t>）</w:t>
      </w:r>
    </w:p>
    <w:p w:rsidR="00CC58B1" w:rsidRPr="000F77F5" w:rsidRDefault="000F77F5" w:rsidP="00E373DD">
      <w:pPr>
        <w:jc w:val="left"/>
        <w:rPr>
          <w:rFonts w:ascii="ＭＳ 明朝" w:eastAsia="ＭＳ 明朝" w:hAnsi="ＭＳ 明朝"/>
          <w:szCs w:val="21"/>
        </w:rPr>
      </w:pPr>
      <w:r>
        <w:rPr>
          <w:rFonts w:ascii="ＭＳ 明朝" w:eastAsia="ＭＳ 明朝" w:hAnsi="ＭＳ 明朝" w:hint="eastAsia"/>
          <w:sz w:val="22"/>
        </w:rPr>
        <w:t xml:space="preserve">　</w:t>
      </w:r>
      <w:r w:rsidRPr="000F77F5">
        <w:rPr>
          <w:rFonts w:ascii="ＭＳ 明朝" w:eastAsia="ＭＳ 明朝" w:hAnsi="ＭＳ 明朝" w:hint="eastAsia"/>
          <w:szCs w:val="21"/>
        </w:rPr>
        <w:t>本協定の有効期間は，本協定締結の日から</w:t>
      </w:r>
      <w:r w:rsidR="006E663E">
        <w:rPr>
          <w:rFonts w:ascii="ＭＳ 明朝" w:eastAsia="ＭＳ 明朝" w:hAnsi="ＭＳ 明朝" w:hint="eastAsia"/>
          <w:szCs w:val="21"/>
        </w:rPr>
        <w:t>工事請負</w:t>
      </w:r>
      <w:r w:rsidRPr="000F77F5">
        <w:rPr>
          <w:rFonts w:ascii="ＭＳ 明朝" w:eastAsia="ＭＳ 明朝" w:hAnsi="ＭＳ 明朝" w:hint="eastAsia"/>
          <w:szCs w:val="21"/>
        </w:rPr>
        <w:t>契約に定める本事業の終了日までとする。本協定の</w:t>
      </w:r>
      <w:r>
        <w:rPr>
          <w:rFonts w:ascii="ＭＳ 明朝" w:eastAsia="ＭＳ 明朝" w:hAnsi="ＭＳ 明朝" w:hint="eastAsia"/>
          <w:szCs w:val="21"/>
        </w:rPr>
        <w:t>有効期間の終了にかかわらず，第</w:t>
      </w:r>
      <w:r w:rsidR="004356A2">
        <w:rPr>
          <w:rFonts w:ascii="ＭＳ 明朝" w:eastAsia="ＭＳ 明朝" w:hAnsi="ＭＳ 明朝" w:hint="eastAsia"/>
          <w:szCs w:val="21"/>
        </w:rPr>
        <w:t>８</w:t>
      </w:r>
      <w:r>
        <w:rPr>
          <w:rFonts w:ascii="ＭＳ 明朝" w:eastAsia="ＭＳ 明朝" w:hAnsi="ＭＳ 明朝" w:hint="eastAsia"/>
          <w:szCs w:val="21"/>
        </w:rPr>
        <w:t>条及び第</w:t>
      </w:r>
      <w:r w:rsidR="00AA0D52">
        <w:rPr>
          <w:rFonts w:ascii="ＭＳ 明朝" w:eastAsia="ＭＳ 明朝" w:hAnsi="ＭＳ 明朝" w:hint="eastAsia"/>
          <w:szCs w:val="21"/>
        </w:rPr>
        <w:t>９</w:t>
      </w:r>
      <w:r>
        <w:rPr>
          <w:rFonts w:ascii="ＭＳ 明朝" w:eastAsia="ＭＳ 明朝" w:hAnsi="ＭＳ 明朝" w:hint="eastAsia"/>
          <w:szCs w:val="21"/>
        </w:rPr>
        <w:t>条の規定は存続するものとする。</w:t>
      </w:r>
    </w:p>
    <w:p w:rsidR="000F77F5" w:rsidRPr="000F77F5" w:rsidRDefault="000F77F5" w:rsidP="00E373DD">
      <w:pPr>
        <w:jc w:val="left"/>
        <w:rPr>
          <w:rFonts w:ascii="ＭＳ 明朝" w:eastAsia="ＭＳ 明朝" w:hAnsi="ＭＳ 明朝"/>
          <w:szCs w:val="21"/>
        </w:rPr>
      </w:pPr>
    </w:p>
    <w:p w:rsidR="00082C36" w:rsidRPr="00B107B2" w:rsidRDefault="00082C36" w:rsidP="00082C36">
      <w:pPr>
        <w:jc w:val="left"/>
        <w:rPr>
          <w:rFonts w:ascii="ＭＳ ゴシック" w:eastAsia="ＭＳ ゴシック" w:hAnsi="ＭＳ ゴシック"/>
          <w:b/>
          <w:szCs w:val="21"/>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11</w:t>
      </w:r>
      <w:r w:rsidRPr="00B107B2">
        <w:rPr>
          <w:rFonts w:ascii="ＭＳ ゴシック" w:eastAsia="ＭＳ ゴシック" w:hAnsi="ＭＳ ゴシック" w:hint="eastAsia"/>
          <w:b/>
          <w:szCs w:val="21"/>
        </w:rPr>
        <w:t>条（</w:t>
      </w:r>
      <w:r w:rsidR="00677217">
        <w:rPr>
          <w:rFonts w:ascii="ＭＳ ゴシック" w:eastAsia="ＭＳ ゴシック" w:hAnsi="ＭＳ ゴシック" w:hint="eastAsia"/>
          <w:b/>
          <w:szCs w:val="21"/>
        </w:rPr>
        <w:t>協議</w:t>
      </w:r>
      <w:r w:rsidRPr="00B107B2">
        <w:rPr>
          <w:rFonts w:ascii="ＭＳ ゴシック" w:eastAsia="ＭＳ ゴシック" w:hAnsi="ＭＳ ゴシック" w:hint="eastAsia"/>
          <w:b/>
          <w:szCs w:val="21"/>
        </w:rPr>
        <w:t>）</w:t>
      </w:r>
    </w:p>
    <w:p w:rsidR="000F77F5" w:rsidRDefault="000F77F5" w:rsidP="00E373DD">
      <w:pPr>
        <w:jc w:val="left"/>
        <w:rPr>
          <w:rFonts w:ascii="ＭＳ 明朝" w:eastAsia="ＭＳ 明朝" w:hAnsi="ＭＳ 明朝"/>
          <w:szCs w:val="21"/>
        </w:rPr>
      </w:pPr>
      <w:r w:rsidRPr="000F77F5">
        <w:rPr>
          <w:rFonts w:ascii="ＭＳ 明朝" w:eastAsia="ＭＳ 明朝" w:hAnsi="ＭＳ 明朝" w:hint="eastAsia"/>
          <w:szCs w:val="21"/>
        </w:rPr>
        <w:t xml:space="preserve">　本協定に定めのない事項</w:t>
      </w:r>
      <w:r>
        <w:rPr>
          <w:rFonts w:ascii="ＭＳ 明朝" w:eastAsia="ＭＳ 明朝" w:hAnsi="ＭＳ 明朝" w:hint="eastAsia"/>
          <w:szCs w:val="21"/>
        </w:rPr>
        <w:t>又は疑義を生じた事項については，必要に応じて市と選定グル</w:t>
      </w:r>
    </w:p>
    <w:p w:rsidR="00CC58B1" w:rsidRDefault="000F77F5" w:rsidP="000F77F5">
      <w:pPr>
        <w:jc w:val="left"/>
        <w:rPr>
          <w:rFonts w:ascii="ＭＳ 明朝" w:eastAsia="ＭＳ 明朝" w:hAnsi="ＭＳ 明朝"/>
          <w:szCs w:val="21"/>
        </w:rPr>
      </w:pPr>
      <w:r>
        <w:rPr>
          <w:rFonts w:ascii="ＭＳ 明朝" w:eastAsia="ＭＳ 明朝" w:hAnsi="ＭＳ 明朝" w:hint="eastAsia"/>
          <w:szCs w:val="21"/>
        </w:rPr>
        <w:t>ープが協議して定めるものとする。</w:t>
      </w:r>
    </w:p>
    <w:p w:rsidR="000F77F5" w:rsidRPr="000F77F5" w:rsidRDefault="000F77F5" w:rsidP="000F77F5">
      <w:pPr>
        <w:jc w:val="left"/>
        <w:rPr>
          <w:rFonts w:ascii="ＭＳ 明朝" w:eastAsia="ＭＳ 明朝" w:hAnsi="ＭＳ 明朝"/>
          <w:szCs w:val="21"/>
        </w:rPr>
      </w:pPr>
    </w:p>
    <w:p w:rsidR="00CC58B1" w:rsidRPr="00B107B2" w:rsidRDefault="00082C36" w:rsidP="00E373DD">
      <w:pPr>
        <w:jc w:val="left"/>
        <w:rPr>
          <w:rFonts w:ascii="ＭＳ 明朝" w:eastAsia="ＭＳ 明朝" w:hAnsi="ＭＳ 明朝"/>
          <w:sz w:val="22"/>
        </w:rPr>
      </w:pPr>
      <w:r w:rsidRPr="00B107B2">
        <w:rPr>
          <w:rFonts w:ascii="ＭＳ ゴシック" w:eastAsia="ＭＳ ゴシック" w:hAnsi="ＭＳ ゴシック" w:hint="eastAsia"/>
          <w:b/>
          <w:szCs w:val="21"/>
        </w:rPr>
        <w:t>第</w:t>
      </w:r>
      <w:r>
        <w:rPr>
          <w:rFonts w:ascii="ＭＳ ゴシック" w:eastAsia="ＭＳ ゴシック" w:hAnsi="ＭＳ ゴシック" w:hint="eastAsia"/>
          <w:b/>
          <w:szCs w:val="21"/>
        </w:rPr>
        <w:t>12</w:t>
      </w:r>
      <w:r w:rsidRPr="00B107B2">
        <w:rPr>
          <w:rFonts w:ascii="ＭＳ ゴシック" w:eastAsia="ＭＳ ゴシック" w:hAnsi="ＭＳ ゴシック" w:hint="eastAsia"/>
          <w:b/>
          <w:szCs w:val="21"/>
        </w:rPr>
        <w:t>条（</w:t>
      </w:r>
      <w:r w:rsidR="00677217">
        <w:rPr>
          <w:rFonts w:ascii="ＭＳ ゴシック" w:eastAsia="ＭＳ ゴシック" w:hAnsi="ＭＳ ゴシック" w:hint="eastAsia"/>
          <w:b/>
          <w:szCs w:val="21"/>
        </w:rPr>
        <w:t>準拠法及び裁判管轄</w:t>
      </w:r>
      <w:r w:rsidRPr="00B107B2">
        <w:rPr>
          <w:rFonts w:ascii="ＭＳ ゴシック" w:eastAsia="ＭＳ ゴシック" w:hAnsi="ＭＳ ゴシック" w:hint="eastAsia"/>
          <w:b/>
          <w:szCs w:val="21"/>
        </w:rPr>
        <w:t>）</w:t>
      </w:r>
    </w:p>
    <w:p w:rsidR="000F77F5" w:rsidRDefault="00BC2B8D" w:rsidP="00BC2B8D">
      <w:pPr>
        <w:jc w:val="left"/>
        <w:rPr>
          <w:rFonts w:ascii="ＭＳ 明朝" w:eastAsia="ＭＳ 明朝" w:hAnsi="ＭＳ 明朝"/>
          <w:szCs w:val="21"/>
        </w:rPr>
      </w:pPr>
      <w:r>
        <w:rPr>
          <w:rFonts w:ascii="ＭＳ 明朝" w:eastAsia="ＭＳ 明朝" w:hAnsi="ＭＳ 明朝" w:hint="eastAsia"/>
          <w:sz w:val="22"/>
        </w:rPr>
        <w:t xml:space="preserve">　</w:t>
      </w:r>
      <w:r w:rsidRPr="000F77F5">
        <w:rPr>
          <w:rFonts w:ascii="ＭＳ 明朝" w:eastAsia="ＭＳ 明朝" w:hAnsi="ＭＳ 明朝" w:hint="eastAsia"/>
          <w:szCs w:val="21"/>
        </w:rPr>
        <w:t>本協定は日本国の法令に従い解釈されるものとし，本協定に関する一切の裁判の第一審</w:t>
      </w:r>
    </w:p>
    <w:p w:rsidR="00BC2B8D" w:rsidRPr="000F77F5" w:rsidRDefault="00BC2B8D" w:rsidP="00BC2B8D">
      <w:pPr>
        <w:jc w:val="left"/>
        <w:rPr>
          <w:rFonts w:ascii="ＭＳ 明朝" w:eastAsia="ＭＳ 明朝" w:hAnsi="ＭＳ 明朝"/>
          <w:szCs w:val="21"/>
        </w:rPr>
      </w:pPr>
      <w:r w:rsidRPr="000F77F5">
        <w:rPr>
          <w:rFonts w:ascii="ＭＳ 明朝" w:eastAsia="ＭＳ 明朝" w:hAnsi="ＭＳ 明朝" w:hint="eastAsia"/>
          <w:szCs w:val="21"/>
        </w:rPr>
        <w:t>の専属管轄権は鹿児島地方裁判所に属するものとする。</w:t>
      </w:r>
    </w:p>
    <w:p w:rsidR="00CC58B1" w:rsidRPr="000F77F5" w:rsidRDefault="00BC2B8D" w:rsidP="00BC2B8D">
      <w:pPr>
        <w:jc w:val="left"/>
        <w:rPr>
          <w:rFonts w:ascii="ＭＳ 明朝" w:eastAsia="ＭＳ 明朝" w:hAnsi="ＭＳ 明朝"/>
          <w:szCs w:val="21"/>
        </w:rPr>
      </w:pPr>
      <w:r w:rsidRPr="000F77F5">
        <w:rPr>
          <w:rFonts w:ascii="ＭＳ 明朝" w:eastAsia="ＭＳ 明朝" w:hAnsi="ＭＳ 明朝" w:hint="eastAsia"/>
          <w:szCs w:val="21"/>
        </w:rPr>
        <w:t>以上を証するため，本協定書</w:t>
      </w:r>
      <w:r w:rsidR="000B209B" w:rsidRPr="00A44356">
        <w:rPr>
          <w:rFonts w:ascii="ＭＳ 明朝" w:eastAsia="ＭＳ 明朝" w:hAnsi="ＭＳ 明朝" w:hint="eastAsia"/>
          <w:szCs w:val="21"/>
        </w:rPr>
        <w:t>〇</w:t>
      </w:r>
      <w:r w:rsidRPr="00A44356">
        <w:rPr>
          <w:rFonts w:ascii="ＭＳ 明朝" w:eastAsia="ＭＳ 明朝" w:hAnsi="ＭＳ 明朝"/>
          <w:szCs w:val="21"/>
        </w:rPr>
        <w:t>通</w:t>
      </w:r>
      <w:r w:rsidRPr="000F77F5">
        <w:rPr>
          <w:rFonts w:ascii="ＭＳ 明朝" w:eastAsia="ＭＳ 明朝" w:hAnsi="ＭＳ 明朝"/>
          <w:szCs w:val="21"/>
        </w:rPr>
        <w:t>を作成し</w:t>
      </w:r>
      <w:r w:rsidRPr="000F77F5">
        <w:rPr>
          <w:rFonts w:ascii="ＭＳ 明朝" w:eastAsia="ＭＳ 明朝" w:hAnsi="ＭＳ 明朝" w:hint="eastAsia"/>
          <w:szCs w:val="21"/>
        </w:rPr>
        <w:t>，市及び</w:t>
      </w:r>
      <w:r w:rsidR="00C552D3">
        <w:rPr>
          <w:rFonts w:ascii="ＭＳ 明朝" w:eastAsia="ＭＳ 明朝" w:hAnsi="ＭＳ 明朝" w:hint="eastAsia"/>
          <w:szCs w:val="21"/>
        </w:rPr>
        <w:t>共同事業体</w:t>
      </w:r>
      <w:r w:rsidRPr="000F77F5">
        <w:rPr>
          <w:rFonts w:ascii="ＭＳ 明朝" w:eastAsia="ＭＳ 明朝" w:hAnsi="ＭＳ 明朝" w:hint="eastAsia"/>
          <w:szCs w:val="21"/>
        </w:rPr>
        <w:t>の各</w:t>
      </w:r>
      <w:r w:rsidRPr="000F77F5">
        <w:rPr>
          <w:rFonts w:ascii="ＭＳ 明朝" w:eastAsia="ＭＳ 明朝" w:hAnsi="ＭＳ 明朝"/>
          <w:szCs w:val="21"/>
        </w:rPr>
        <w:t>構成企業</w:t>
      </w:r>
      <w:r w:rsidRPr="000F77F5">
        <w:rPr>
          <w:rFonts w:ascii="ＭＳ 明朝" w:eastAsia="ＭＳ 明朝" w:hAnsi="ＭＳ 明朝" w:hint="eastAsia"/>
          <w:szCs w:val="21"/>
        </w:rPr>
        <w:t>は，それぞれ記名押印のうえ，各一通を保有する。</w:t>
      </w:r>
    </w:p>
    <w:p w:rsidR="00BC2B8D" w:rsidRPr="000F77F5" w:rsidRDefault="00BC2B8D" w:rsidP="00BC2B8D">
      <w:pPr>
        <w:jc w:val="left"/>
        <w:rPr>
          <w:rFonts w:ascii="ＭＳ 明朝" w:eastAsia="ＭＳ 明朝" w:hAnsi="ＭＳ 明朝"/>
          <w:szCs w:val="21"/>
        </w:rPr>
      </w:pPr>
    </w:p>
    <w:p w:rsidR="00C552D3" w:rsidRDefault="00C552D3" w:rsidP="00BC2B8D">
      <w:pPr>
        <w:jc w:val="left"/>
        <w:rPr>
          <w:rFonts w:ascii="ＭＳ 明朝" w:eastAsia="ＭＳ 明朝" w:hAnsi="ＭＳ 明朝"/>
          <w:szCs w:val="21"/>
        </w:rPr>
      </w:pPr>
    </w:p>
    <w:p w:rsidR="000B209B" w:rsidRDefault="000B209B" w:rsidP="00BC2B8D">
      <w:pPr>
        <w:jc w:val="left"/>
        <w:rPr>
          <w:rFonts w:ascii="ＭＳ 明朝" w:eastAsia="ＭＳ 明朝" w:hAnsi="ＭＳ 明朝"/>
          <w:szCs w:val="21"/>
        </w:rPr>
      </w:pPr>
    </w:p>
    <w:p w:rsidR="00BC2B8D" w:rsidRPr="000F77F5" w:rsidRDefault="00BC2B8D" w:rsidP="00BC2B8D">
      <w:pPr>
        <w:jc w:val="left"/>
        <w:rPr>
          <w:rFonts w:ascii="ＭＳ 明朝" w:eastAsia="ＭＳ 明朝" w:hAnsi="ＭＳ 明朝"/>
          <w:szCs w:val="21"/>
        </w:rPr>
      </w:pPr>
      <w:r w:rsidRPr="000F77F5">
        <w:rPr>
          <w:rFonts w:ascii="ＭＳ 明朝" w:eastAsia="ＭＳ 明朝" w:hAnsi="ＭＳ 明朝" w:hint="eastAsia"/>
          <w:szCs w:val="21"/>
        </w:rPr>
        <w:t>令和</w:t>
      </w:r>
      <w:r w:rsidR="00C552D3">
        <w:rPr>
          <w:rFonts w:ascii="ＭＳ 明朝" w:eastAsia="ＭＳ 明朝" w:hAnsi="ＭＳ 明朝" w:hint="eastAsia"/>
          <w:szCs w:val="21"/>
        </w:rPr>
        <w:t>６</w:t>
      </w:r>
      <w:r w:rsidR="00D86FC5" w:rsidRPr="000F77F5">
        <w:rPr>
          <w:rFonts w:ascii="ＭＳ 明朝" w:eastAsia="ＭＳ 明朝" w:hAnsi="ＭＳ 明朝" w:hint="eastAsia"/>
          <w:szCs w:val="21"/>
        </w:rPr>
        <w:t>年</w:t>
      </w:r>
      <w:r w:rsidR="00C552D3">
        <w:rPr>
          <w:rFonts w:ascii="ＭＳ 明朝" w:eastAsia="ＭＳ 明朝" w:hAnsi="ＭＳ 明朝" w:hint="eastAsia"/>
          <w:szCs w:val="21"/>
        </w:rPr>
        <w:t>５</w:t>
      </w:r>
      <w:r w:rsidR="00D86FC5" w:rsidRPr="000F77F5">
        <w:rPr>
          <w:rFonts w:ascii="ＭＳ 明朝" w:eastAsia="ＭＳ 明朝" w:hAnsi="ＭＳ 明朝" w:hint="eastAsia"/>
          <w:szCs w:val="21"/>
        </w:rPr>
        <w:t>月</w:t>
      </w:r>
      <w:r w:rsidR="00C552D3">
        <w:rPr>
          <w:rFonts w:ascii="ＭＳ 明朝" w:eastAsia="ＭＳ 明朝" w:hAnsi="ＭＳ 明朝" w:hint="eastAsia"/>
          <w:szCs w:val="21"/>
        </w:rPr>
        <w:t xml:space="preserve">　</w:t>
      </w:r>
      <w:r w:rsidR="00D86FC5" w:rsidRPr="000F77F5">
        <w:rPr>
          <w:rFonts w:ascii="ＭＳ 明朝" w:eastAsia="ＭＳ 明朝" w:hAnsi="ＭＳ 明朝" w:hint="eastAsia"/>
          <w:szCs w:val="21"/>
        </w:rPr>
        <w:t>日</w:t>
      </w:r>
    </w:p>
    <w:p w:rsidR="00D86FC5" w:rsidRPr="000F77F5" w:rsidRDefault="00D86FC5" w:rsidP="00BC2B8D">
      <w:pPr>
        <w:jc w:val="left"/>
        <w:rPr>
          <w:rFonts w:ascii="ＭＳ 明朝" w:eastAsia="ＭＳ 明朝" w:hAnsi="ＭＳ 明朝"/>
          <w:szCs w:val="21"/>
        </w:rPr>
      </w:pPr>
    </w:p>
    <w:p w:rsidR="00D86FC5" w:rsidRPr="000F77F5" w:rsidRDefault="00D86FC5" w:rsidP="00BC2B8D">
      <w:pPr>
        <w:jc w:val="left"/>
        <w:rPr>
          <w:rFonts w:ascii="ＭＳ 明朝" w:eastAsia="ＭＳ 明朝" w:hAnsi="ＭＳ 明朝"/>
          <w:szCs w:val="21"/>
        </w:rPr>
      </w:pPr>
      <w:r w:rsidRPr="000F77F5">
        <w:rPr>
          <w:rFonts w:ascii="ＭＳ 明朝" w:eastAsia="ＭＳ 明朝" w:hAnsi="ＭＳ 明朝" w:hint="eastAsia"/>
          <w:szCs w:val="21"/>
        </w:rPr>
        <w:t xml:space="preserve">　　　　　　　　　　鹿児島県奄美市名瀬幸町25番8号</w:t>
      </w:r>
    </w:p>
    <w:p w:rsidR="00D86FC5" w:rsidRPr="000F77F5" w:rsidRDefault="00D86FC5" w:rsidP="00BC2B8D">
      <w:pPr>
        <w:jc w:val="left"/>
        <w:rPr>
          <w:rFonts w:ascii="ＭＳ 明朝" w:eastAsia="ＭＳ 明朝" w:hAnsi="ＭＳ 明朝"/>
          <w:szCs w:val="21"/>
        </w:rPr>
      </w:pPr>
      <w:r w:rsidRPr="000F77F5">
        <w:rPr>
          <w:rFonts w:ascii="ＭＳ 明朝" w:eastAsia="ＭＳ 明朝" w:hAnsi="ＭＳ 明朝" w:hint="eastAsia"/>
          <w:szCs w:val="21"/>
        </w:rPr>
        <w:t xml:space="preserve">　　　　　　　　　　奄美市</w:t>
      </w:r>
    </w:p>
    <w:p w:rsidR="00D86FC5" w:rsidRPr="000F77F5" w:rsidRDefault="00D86FC5" w:rsidP="00BC2B8D">
      <w:pPr>
        <w:jc w:val="left"/>
        <w:rPr>
          <w:rFonts w:ascii="ＭＳ 明朝" w:eastAsia="ＭＳ 明朝" w:hAnsi="ＭＳ 明朝"/>
          <w:szCs w:val="21"/>
        </w:rPr>
      </w:pPr>
      <w:r w:rsidRPr="000F77F5">
        <w:rPr>
          <w:rFonts w:ascii="ＭＳ 明朝" w:eastAsia="ＭＳ 明朝" w:hAnsi="ＭＳ 明朝" w:hint="eastAsia"/>
          <w:szCs w:val="21"/>
        </w:rPr>
        <w:t xml:space="preserve">　　　　　　　　　　代表者　奄美市長　安田　壮平</w:t>
      </w:r>
    </w:p>
    <w:p w:rsidR="00D86FC5" w:rsidRPr="000F77F5" w:rsidRDefault="00D86FC5" w:rsidP="00BC2B8D">
      <w:pPr>
        <w:jc w:val="left"/>
        <w:rPr>
          <w:rFonts w:ascii="ＭＳ 明朝" w:eastAsia="ＭＳ 明朝" w:hAnsi="ＭＳ 明朝"/>
          <w:szCs w:val="21"/>
        </w:rPr>
      </w:pPr>
    </w:p>
    <w:p w:rsidR="00D86FC5" w:rsidRPr="000F77F5" w:rsidRDefault="00D86FC5" w:rsidP="00BC2B8D">
      <w:pPr>
        <w:jc w:val="left"/>
        <w:rPr>
          <w:rFonts w:ascii="ＭＳ 明朝" w:eastAsia="ＭＳ 明朝" w:hAnsi="ＭＳ 明朝"/>
          <w:szCs w:val="21"/>
        </w:rPr>
      </w:pPr>
      <w:r w:rsidRPr="000F77F5">
        <w:rPr>
          <w:rFonts w:ascii="ＭＳ 明朝" w:eastAsia="ＭＳ 明朝" w:hAnsi="ＭＳ 明朝" w:hint="eastAsia"/>
          <w:szCs w:val="21"/>
        </w:rPr>
        <w:t xml:space="preserve">　選定グループ</w:t>
      </w:r>
    </w:p>
    <w:p w:rsidR="00D86FC5" w:rsidRPr="000F77F5" w:rsidRDefault="00D86FC5" w:rsidP="00BC2B8D">
      <w:pPr>
        <w:jc w:val="left"/>
        <w:rPr>
          <w:rFonts w:ascii="ＭＳ 明朝" w:eastAsia="ＭＳ 明朝" w:hAnsi="ＭＳ 明朝"/>
          <w:szCs w:val="21"/>
        </w:rPr>
      </w:pPr>
      <w:r w:rsidRPr="000F77F5">
        <w:rPr>
          <w:rFonts w:ascii="ＭＳ 明朝" w:eastAsia="ＭＳ 明朝" w:hAnsi="ＭＳ 明朝" w:hint="eastAsia"/>
          <w:szCs w:val="21"/>
        </w:rPr>
        <w:t xml:space="preserve">　　構 成 員　　　　住所</w:t>
      </w:r>
    </w:p>
    <w:p w:rsidR="00D86FC5" w:rsidRPr="000F77F5" w:rsidRDefault="00D86FC5" w:rsidP="00BC2B8D">
      <w:pPr>
        <w:jc w:val="left"/>
        <w:rPr>
          <w:rFonts w:ascii="ＭＳ 明朝" w:eastAsia="ＭＳ 明朝" w:hAnsi="ＭＳ 明朝"/>
          <w:szCs w:val="21"/>
        </w:rPr>
      </w:pPr>
      <w:r w:rsidRPr="000F77F5">
        <w:rPr>
          <w:rFonts w:ascii="ＭＳ 明朝" w:eastAsia="ＭＳ 明朝" w:hAnsi="ＭＳ 明朝" w:hint="eastAsia"/>
          <w:szCs w:val="21"/>
        </w:rPr>
        <w:t xml:space="preserve">　　（代表企業）　　氏名</w:t>
      </w:r>
    </w:p>
    <w:p w:rsidR="00D86FC5" w:rsidRPr="000F77F5" w:rsidRDefault="00D86FC5" w:rsidP="00BC2B8D">
      <w:pPr>
        <w:jc w:val="left"/>
        <w:rPr>
          <w:rFonts w:ascii="ＭＳ 明朝" w:eastAsia="ＭＳ 明朝" w:hAnsi="ＭＳ 明朝"/>
          <w:szCs w:val="21"/>
        </w:rPr>
      </w:pPr>
    </w:p>
    <w:p w:rsidR="00D86FC5" w:rsidRPr="000F77F5" w:rsidRDefault="00D86FC5" w:rsidP="00BC2B8D">
      <w:pPr>
        <w:jc w:val="left"/>
        <w:rPr>
          <w:rFonts w:ascii="ＭＳ 明朝" w:eastAsia="ＭＳ 明朝" w:hAnsi="ＭＳ 明朝"/>
          <w:szCs w:val="21"/>
        </w:rPr>
      </w:pPr>
      <w:r w:rsidRPr="000F77F5">
        <w:rPr>
          <w:rFonts w:ascii="ＭＳ 明朝" w:eastAsia="ＭＳ 明朝" w:hAnsi="ＭＳ 明朝" w:hint="eastAsia"/>
          <w:szCs w:val="21"/>
        </w:rPr>
        <w:t xml:space="preserve">　　構 成 員　　　　住所</w:t>
      </w:r>
    </w:p>
    <w:p w:rsidR="00D86FC5" w:rsidRPr="000F77F5" w:rsidRDefault="00D86FC5" w:rsidP="00BC2B8D">
      <w:pPr>
        <w:jc w:val="left"/>
        <w:rPr>
          <w:rFonts w:ascii="ＭＳ 明朝" w:eastAsia="ＭＳ 明朝" w:hAnsi="ＭＳ 明朝"/>
          <w:szCs w:val="21"/>
        </w:rPr>
      </w:pPr>
      <w:r w:rsidRPr="000F77F5">
        <w:rPr>
          <w:rFonts w:ascii="ＭＳ 明朝" w:eastAsia="ＭＳ 明朝" w:hAnsi="ＭＳ 明朝" w:hint="eastAsia"/>
          <w:szCs w:val="21"/>
        </w:rPr>
        <w:t xml:space="preserve">　　　　　　　　　　氏名</w:t>
      </w:r>
    </w:p>
    <w:p w:rsidR="00D86FC5" w:rsidRPr="000F77F5" w:rsidRDefault="00D86FC5" w:rsidP="00BC2B8D">
      <w:pPr>
        <w:jc w:val="left"/>
        <w:rPr>
          <w:rFonts w:ascii="ＭＳ 明朝" w:eastAsia="ＭＳ 明朝" w:hAnsi="ＭＳ 明朝"/>
          <w:szCs w:val="21"/>
        </w:rPr>
      </w:pPr>
    </w:p>
    <w:p w:rsidR="00D86FC5" w:rsidRPr="000F77F5" w:rsidRDefault="00F56DAD" w:rsidP="00D86FC5">
      <w:pPr>
        <w:ind w:firstLineChars="200" w:firstLine="420"/>
        <w:jc w:val="left"/>
        <w:rPr>
          <w:rFonts w:ascii="ＭＳ 明朝" w:eastAsia="ＭＳ 明朝" w:hAnsi="ＭＳ 明朝"/>
          <w:szCs w:val="21"/>
        </w:rPr>
      </w:pPr>
      <w:r>
        <w:rPr>
          <w:rFonts w:ascii="ＭＳ 明朝" w:eastAsia="ＭＳ 明朝" w:hAnsi="ＭＳ 明朝" w:hint="eastAsia"/>
          <w:szCs w:val="21"/>
        </w:rPr>
        <w:t>構 成 員</w:t>
      </w:r>
      <w:r w:rsidR="00D86FC5" w:rsidRPr="000F77F5">
        <w:rPr>
          <w:rFonts w:ascii="ＭＳ 明朝" w:eastAsia="ＭＳ 明朝" w:hAnsi="ＭＳ 明朝" w:hint="eastAsia"/>
          <w:szCs w:val="21"/>
        </w:rPr>
        <w:t xml:space="preserve">　　　　住所</w:t>
      </w:r>
    </w:p>
    <w:p w:rsidR="00D86FC5" w:rsidRPr="000F77F5" w:rsidRDefault="00D86FC5" w:rsidP="00D86FC5">
      <w:pPr>
        <w:jc w:val="left"/>
        <w:rPr>
          <w:rFonts w:ascii="ＭＳ 明朝" w:eastAsia="ＭＳ 明朝" w:hAnsi="ＭＳ 明朝"/>
          <w:szCs w:val="21"/>
        </w:rPr>
      </w:pPr>
      <w:r w:rsidRPr="000F77F5">
        <w:rPr>
          <w:rFonts w:ascii="ＭＳ 明朝" w:eastAsia="ＭＳ 明朝" w:hAnsi="ＭＳ 明朝" w:hint="eastAsia"/>
          <w:szCs w:val="21"/>
        </w:rPr>
        <w:t xml:space="preserve">　　　　　　　　　　氏名</w:t>
      </w:r>
      <w:bookmarkStart w:id="0" w:name="_GoBack"/>
      <w:bookmarkEnd w:id="0"/>
    </w:p>
    <w:sectPr w:rsidR="00D86FC5" w:rsidRPr="000F77F5" w:rsidSect="00FA1FAE">
      <w:footerReference w:type="default" r:id="rId10"/>
      <w:type w:val="continuous"/>
      <w:pgSz w:w="11906" w:h="16838"/>
      <w:pgMar w:top="1985" w:right="1416"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ED0" w:rsidRDefault="00ED0ED0" w:rsidP="000734ED">
      <w:r>
        <w:separator/>
      </w:r>
    </w:p>
  </w:endnote>
  <w:endnote w:type="continuationSeparator" w:id="0">
    <w:p w:rsidR="00ED0ED0" w:rsidRDefault="00ED0ED0" w:rsidP="0007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2D" w:rsidRDefault="00A74A2D" w:rsidP="00230DBD">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DBD" w:rsidRDefault="00230DBD" w:rsidP="00230DBD">
    <w:pPr>
      <w:pStyle w:val="a9"/>
      <w:jc w:val="center"/>
    </w:pPr>
    <w:r>
      <w:fldChar w:fldCharType="begin"/>
    </w:r>
    <w:r>
      <w:instrText>PAGE   \* MERGEFORMAT</w:instrText>
    </w:r>
    <w:r>
      <w:fldChar w:fldCharType="separate"/>
    </w:r>
    <w:r w:rsidR="001343B3" w:rsidRPr="001343B3">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DBD" w:rsidRDefault="00230DBD" w:rsidP="00230DBD">
    <w:pPr>
      <w:pStyle w:val="a9"/>
      <w:jc w:val="center"/>
    </w:pPr>
    <w:r>
      <w:fldChar w:fldCharType="begin"/>
    </w:r>
    <w:r>
      <w:instrText>PAGE   \* MERGEFORMAT</w:instrText>
    </w:r>
    <w:r>
      <w:fldChar w:fldCharType="separate"/>
    </w:r>
    <w:r w:rsidR="00A44356" w:rsidRPr="00A44356">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ED0" w:rsidRDefault="00ED0ED0" w:rsidP="000734ED">
      <w:r>
        <w:separator/>
      </w:r>
    </w:p>
  </w:footnote>
  <w:footnote w:type="continuationSeparator" w:id="0">
    <w:p w:rsidR="00ED0ED0" w:rsidRDefault="00ED0ED0" w:rsidP="00073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14398"/>
    <w:multiLevelType w:val="hybridMultilevel"/>
    <w:tmpl w:val="227667CE"/>
    <w:lvl w:ilvl="0" w:tplc="2BE202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BFE"/>
    <w:rsid w:val="00061BE3"/>
    <w:rsid w:val="000734ED"/>
    <w:rsid w:val="00082C36"/>
    <w:rsid w:val="000A327B"/>
    <w:rsid w:val="000B0AFA"/>
    <w:rsid w:val="000B209B"/>
    <w:rsid w:val="000D35C7"/>
    <w:rsid w:val="000F77F5"/>
    <w:rsid w:val="001343B3"/>
    <w:rsid w:val="001865E1"/>
    <w:rsid w:val="0020713F"/>
    <w:rsid w:val="0021446F"/>
    <w:rsid w:val="00230DBD"/>
    <w:rsid w:val="0025578E"/>
    <w:rsid w:val="002D3B6D"/>
    <w:rsid w:val="00381203"/>
    <w:rsid w:val="004356A2"/>
    <w:rsid w:val="00453DA8"/>
    <w:rsid w:val="004546BE"/>
    <w:rsid w:val="0049644D"/>
    <w:rsid w:val="004B162E"/>
    <w:rsid w:val="004E5ED9"/>
    <w:rsid w:val="00513A60"/>
    <w:rsid w:val="00562AF7"/>
    <w:rsid w:val="00567CB8"/>
    <w:rsid w:val="00574BA9"/>
    <w:rsid w:val="00595CBC"/>
    <w:rsid w:val="005A45CC"/>
    <w:rsid w:val="00631817"/>
    <w:rsid w:val="0066383E"/>
    <w:rsid w:val="00677217"/>
    <w:rsid w:val="006E663E"/>
    <w:rsid w:val="006F64C9"/>
    <w:rsid w:val="0073515D"/>
    <w:rsid w:val="0074186F"/>
    <w:rsid w:val="00796E99"/>
    <w:rsid w:val="00805A62"/>
    <w:rsid w:val="00834C03"/>
    <w:rsid w:val="008F1D29"/>
    <w:rsid w:val="00946127"/>
    <w:rsid w:val="009D2071"/>
    <w:rsid w:val="00A209E2"/>
    <w:rsid w:val="00A33B11"/>
    <w:rsid w:val="00A40BFE"/>
    <w:rsid w:val="00A44356"/>
    <w:rsid w:val="00A47C77"/>
    <w:rsid w:val="00A5347A"/>
    <w:rsid w:val="00A74A2D"/>
    <w:rsid w:val="00AA0D52"/>
    <w:rsid w:val="00B107B2"/>
    <w:rsid w:val="00B77D84"/>
    <w:rsid w:val="00BC2B8D"/>
    <w:rsid w:val="00BE3403"/>
    <w:rsid w:val="00C04AC9"/>
    <w:rsid w:val="00C21D08"/>
    <w:rsid w:val="00C552D3"/>
    <w:rsid w:val="00CC58B1"/>
    <w:rsid w:val="00D3282F"/>
    <w:rsid w:val="00D54851"/>
    <w:rsid w:val="00D86FC5"/>
    <w:rsid w:val="00DE32A2"/>
    <w:rsid w:val="00E373DD"/>
    <w:rsid w:val="00E67677"/>
    <w:rsid w:val="00ED0ED0"/>
    <w:rsid w:val="00F3381B"/>
    <w:rsid w:val="00F4388C"/>
    <w:rsid w:val="00F44854"/>
    <w:rsid w:val="00F50D2C"/>
    <w:rsid w:val="00F545FB"/>
    <w:rsid w:val="00F56DAD"/>
    <w:rsid w:val="00FA1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2430415-C61C-4CD9-8232-63990DF9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4BA9"/>
    <w:pPr>
      <w:jc w:val="center"/>
    </w:pPr>
  </w:style>
  <w:style w:type="character" w:customStyle="1" w:styleId="a4">
    <w:name w:val="記 (文字)"/>
    <w:basedOn w:val="a0"/>
    <w:link w:val="a3"/>
    <w:uiPriority w:val="99"/>
    <w:rsid w:val="00574BA9"/>
  </w:style>
  <w:style w:type="paragraph" w:styleId="a5">
    <w:name w:val="Closing"/>
    <w:basedOn w:val="a"/>
    <w:link w:val="a6"/>
    <w:uiPriority w:val="99"/>
    <w:unhideWhenUsed/>
    <w:rsid w:val="00574BA9"/>
    <w:pPr>
      <w:jc w:val="right"/>
    </w:pPr>
  </w:style>
  <w:style w:type="character" w:customStyle="1" w:styleId="a6">
    <w:name w:val="結語 (文字)"/>
    <w:basedOn w:val="a0"/>
    <w:link w:val="a5"/>
    <w:uiPriority w:val="99"/>
    <w:rsid w:val="00574BA9"/>
  </w:style>
  <w:style w:type="paragraph" w:styleId="a7">
    <w:name w:val="header"/>
    <w:basedOn w:val="a"/>
    <w:link w:val="a8"/>
    <w:uiPriority w:val="99"/>
    <w:unhideWhenUsed/>
    <w:rsid w:val="000734ED"/>
    <w:pPr>
      <w:tabs>
        <w:tab w:val="center" w:pos="4252"/>
        <w:tab w:val="right" w:pos="8504"/>
      </w:tabs>
      <w:snapToGrid w:val="0"/>
    </w:pPr>
  </w:style>
  <w:style w:type="character" w:customStyle="1" w:styleId="a8">
    <w:name w:val="ヘッダー (文字)"/>
    <w:basedOn w:val="a0"/>
    <w:link w:val="a7"/>
    <w:uiPriority w:val="99"/>
    <w:rsid w:val="000734ED"/>
  </w:style>
  <w:style w:type="paragraph" w:styleId="a9">
    <w:name w:val="footer"/>
    <w:basedOn w:val="a"/>
    <w:link w:val="aa"/>
    <w:uiPriority w:val="99"/>
    <w:unhideWhenUsed/>
    <w:rsid w:val="000734ED"/>
    <w:pPr>
      <w:tabs>
        <w:tab w:val="center" w:pos="4252"/>
        <w:tab w:val="right" w:pos="8504"/>
      </w:tabs>
      <w:snapToGrid w:val="0"/>
    </w:pPr>
  </w:style>
  <w:style w:type="character" w:customStyle="1" w:styleId="aa">
    <w:name w:val="フッター (文字)"/>
    <w:basedOn w:val="a0"/>
    <w:link w:val="a9"/>
    <w:uiPriority w:val="99"/>
    <w:rsid w:val="000734ED"/>
  </w:style>
  <w:style w:type="paragraph" w:styleId="ab">
    <w:name w:val="List Paragraph"/>
    <w:basedOn w:val="a"/>
    <w:uiPriority w:val="34"/>
    <w:qFormat/>
    <w:rsid w:val="00F3381B"/>
    <w:pPr>
      <w:ind w:leftChars="400" w:left="840"/>
    </w:pPr>
  </w:style>
  <w:style w:type="paragraph" w:styleId="ac">
    <w:name w:val="Balloon Text"/>
    <w:basedOn w:val="a"/>
    <w:link w:val="ad"/>
    <w:uiPriority w:val="99"/>
    <w:semiHidden/>
    <w:unhideWhenUsed/>
    <w:rsid w:val="00834C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34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6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34FC3-B72A-40DC-95A9-D99F60B7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6</Pages>
  <Words>562</Words>
  <Characters>3205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 南人</dc:creator>
  <cp:keywords/>
  <dc:description/>
  <cp:lastModifiedBy>文 南人</cp:lastModifiedBy>
  <cp:revision>13</cp:revision>
  <cp:lastPrinted>2023-11-16T04:21:00Z</cp:lastPrinted>
  <dcterms:created xsi:type="dcterms:W3CDTF">2023-11-16T04:22:00Z</dcterms:created>
  <dcterms:modified xsi:type="dcterms:W3CDTF">2023-12-15T05:59:00Z</dcterms:modified>
</cp:coreProperties>
</file>