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67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（</w:t>
      </w:r>
      <w:r w:rsidR="00F01A52">
        <w:rPr>
          <w:rFonts w:hint="eastAsia"/>
          <w:sz w:val="24"/>
          <w:szCs w:val="24"/>
        </w:rPr>
        <w:t>様式</w:t>
      </w:r>
      <w:r w:rsidR="00177067">
        <w:rPr>
          <w:rFonts w:hint="eastAsia"/>
          <w:sz w:val="24"/>
          <w:szCs w:val="24"/>
        </w:rPr>
        <w:t>６</w:t>
      </w:r>
      <w:r w:rsidRPr="001E0C04">
        <w:rPr>
          <w:rFonts w:hint="eastAsia"/>
          <w:sz w:val="24"/>
          <w:szCs w:val="24"/>
        </w:rPr>
        <w:t>）</w:t>
      </w:r>
    </w:p>
    <w:p w:rsidR="00604208" w:rsidRPr="001E0C04" w:rsidRDefault="00F44F42" w:rsidP="0017706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</w:t>
      </w:r>
      <w:r w:rsidR="00806EDA">
        <w:rPr>
          <w:rFonts w:hint="eastAsia"/>
          <w:sz w:val="24"/>
          <w:szCs w:val="24"/>
        </w:rPr>
        <w:t>清算</w:t>
      </w:r>
      <w:bookmarkStart w:id="0" w:name="_GoBack"/>
      <w:bookmarkEnd w:id="0"/>
      <w:r>
        <w:rPr>
          <w:rFonts w:hint="eastAsia"/>
          <w:sz w:val="24"/>
          <w:szCs w:val="24"/>
        </w:rPr>
        <w:t>書</w:t>
      </w:r>
    </w:p>
    <w:p w:rsidR="0003368E" w:rsidRDefault="0003368E" w:rsidP="00F01A52">
      <w:pPr>
        <w:pStyle w:val="ab"/>
        <w:ind w:right="960"/>
        <w:jc w:val="both"/>
      </w:pPr>
    </w:p>
    <w:p w:rsidR="00F01A52" w:rsidRDefault="00F01A52" w:rsidP="00F01A52">
      <w:pPr>
        <w:pStyle w:val="ab"/>
        <w:ind w:right="960"/>
        <w:jc w:val="both"/>
      </w:pPr>
      <w:r>
        <w:rPr>
          <w:rFonts w:hint="eastAsia"/>
        </w:rPr>
        <w:t>１　収入の部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01A52" w:rsidTr="00F01A52">
        <w:trPr>
          <w:trHeight w:val="757"/>
        </w:trPr>
        <w:tc>
          <w:tcPr>
            <w:tcW w:w="2900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区　分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F01A52">
            <w:pPr>
              <w:pStyle w:val="ab"/>
              <w:ind w:right="72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金　額（円）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備　考</w:t>
            </w:r>
          </w:p>
        </w:tc>
      </w:tr>
      <w:tr w:rsidR="00F01A52" w:rsidTr="00DE31C1">
        <w:trPr>
          <w:trHeight w:val="697"/>
        </w:trPr>
        <w:tc>
          <w:tcPr>
            <w:tcW w:w="2900" w:type="dxa"/>
            <w:vAlign w:val="center"/>
          </w:tcPr>
          <w:p w:rsidR="00F01A52" w:rsidRDefault="00360698" w:rsidP="000F7BD1">
            <w:pPr>
              <w:pStyle w:val="ab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901" w:type="dxa"/>
            <w:vAlign w:val="center"/>
          </w:tcPr>
          <w:p w:rsidR="00F01A52" w:rsidRDefault="00F01A52" w:rsidP="000F7BD1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693"/>
        </w:trPr>
        <w:tc>
          <w:tcPr>
            <w:tcW w:w="2900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DE31C1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703"/>
        </w:trPr>
        <w:tc>
          <w:tcPr>
            <w:tcW w:w="2900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DE31C1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698"/>
        </w:trPr>
        <w:tc>
          <w:tcPr>
            <w:tcW w:w="2900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F01A52">
              <w:rPr>
                <w:rFonts w:hint="eastAsia"/>
                <w:b/>
              </w:rPr>
              <w:t xml:space="preserve">　合　計</w:t>
            </w:r>
          </w:p>
        </w:tc>
        <w:tc>
          <w:tcPr>
            <w:tcW w:w="2901" w:type="dxa"/>
            <w:vAlign w:val="center"/>
          </w:tcPr>
          <w:p w:rsidR="00F01A52" w:rsidRDefault="00F01A52" w:rsidP="00DE31C1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</w:tbl>
    <w:p w:rsidR="00F01A52" w:rsidRDefault="00F01A52" w:rsidP="00F01A52">
      <w:pPr>
        <w:pStyle w:val="ab"/>
        <w:ind w:right="960"/>
        <w:jc w:val="both"/>
      </w:pPr>
    </w:p>
    <w:p w:rsidR="00F01A52" w:rsidRDefault="00F01A52" w:rsidP="00F01A52">
      <w:pPr>
        <w:pStyle w:val="ab"/>
        <w:ind w:right="960"/>
        <w:jc w:val="both"/>
      </w:pPr>
    </w:p>
    <w:p w:rsidR="00F01A52" w:rsidRDefault="00F01A52" w:rsidP="00F01A52">
      <w:pPr>
        <w:pStyle w:val="ab"/>
        <w:ind w:right="960"/>
        <w:jc w:val="both"/>
      </w:pPr>
      <w:r>
        <w:rPr>
          <w:rFonts w:hint="eastAsia"/>
        </w:rPr>
        <w:t>２　支出の部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01A52" w:rsidTr="008D3B57">
        <w:trPr>
          <w:trHeight w:val="757"/>
        </w:trPr>
        <w:tc>
          <w:tcPr>
            <w:tcW w:w="2900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区　分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8D3B57">
            <w:pPr>
              <w:pStyle w:val="ab"/>
              <w:ind w:right="72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金　額（円）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備　考</w:t>
            </w:r>
          </w:p>
        </w:tc>
      </w:tr>
      <w:tr w:rsidR="00F01A52" w:rsidTr="00DE31C1">
        <w:trPr>
          <w:trHeight w:val="697"/>
        </w:trPr>
        <w:tc>
          <w:tcPr>
            <w:tcW w:w="2900" w:type="dxa"/>
            <w:vAlign w:val="center"/>
          </w:tcPr>
          <w:p w:rsidR="00F01A52" w:rsidRDefault="00360698" w:rsidP="000F7BD1">
            <w:pPr>
              <w:pStyle w:val="ab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901" w:type="dxa"/>
            <w:vAlign w:val="center"/>
          </w:tcPr>
          <w:p w:rsidR="00F01A52" w:rsidRDefault="00F01A52" w:rsidP="00313D6B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693"/>
        </w:trPr>
        <w:tc>
          <w:tcPr>
            <w:tcW w:w="2900" w:type="dxa"/>
            <w:vAlign w:val="center"/>
          </w:tcPr>
          <w:p w:rsidR="00F01A52" w:rsidRDefault="00360698" w:rsidP="000F7BD1">
            <w:pPr>
              <w:pStyle w:val="ab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01" w:type="dxa"/>
            <w:vAlign w:val="center"/>
          </w:tcPr>
          <w:p w:rsidR="00F01A52" w:rsidRDefault="00F01A52" w:rsidP="00313D6B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703"/>
        </w:trPr>
        <w:tc>
          <w:tcPr>
            <w:tcW w:w="2900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DE31C1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DE31C1">
        <w:trPr>
          <w:trHeight w:val="698"/>
        </w:trPr>
        <w:tc>
          <w:tcPr>
            <w:tcW w:w="2900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F01A52">
              <w:rPr>
                <w:rFonts w:hint="eastAsia"/>
                <w:b/>
              </w:rPr>
              <w:t xml:space="preserve">　合　計</w:t>
            </w:r>
          </w:p>
        </w:tc>
        <w:tc>
          <w:tcPr>
            <w:tcW w:w="2901" w:type="dxa"/>
            <w:vAlign w:val="center"/>
          </w:tcPr>
          <w:p w:rsidR="00F01A52" w:rsidRDefault="00F01A52" w:rsidP="008352CB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</w:tbl>
    <w:p w:rsidR="00F01A52" w:rsidRPr="001E0C04" w:rsidRDefault="00F01A52" w:rsidP="00F01A52">
      <w:pPr>
        <w:pStyle w:val="ab"/>
        <w:ind w:right="960"/>
        <w:jc w:val="both"/>
      </w:pPr>
    </w:p>
    <w:sectPr w:rsidR="00F01A52" w:rsidRPr="001E0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A3" w:rsidRDefault="00904FA3" w:rsidP="00FD424F">
      <w:r>
        <w:separator/>
      </w:r>
    </w:p>
  </w:endnote>
  <w:endnote w:type="continuationSeparator" w:id="0">
    <w:p w:rsidR="00904FA3" w:rsidRDefault="00904FA3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A3" w:rsidRDefault="00904FA3" w:rsidP="00FD424F">
      <w:r>
        <w:separator/>
      </w:r>
    </w:p>
  </w:footnote>
  <w:footnote w:type="continuationSeparator" w:id="0">
    <w:p w:rsidR="00904FA3" w:rsidRDefault="00904FA3" w:rsidP="00FD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4" w:rsidRDefault="001E0C04">
    <w:pPr>
      <w:pStyle w:val="a3"/>
    </w:pPr>
  </w:p>
  <w:p w:rsidR="00FD424F" w:rsidRDefault="00FD424F" w:rsidP="001E0C0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03368E"/>
    <w:rsid w:val="000F7BD1"/>
    <w:rsid w:val="0010073B"/>
    <w:rsid w:val="00177067"/>
    <w:rsid w:val="001A4CD1"/>
    <w:rsid w:val="001E0C04"/>
    <w:rsid w:val="00300195"/>
    <w:rsid w:val="00313D6B"/>
    <w:rsid w:val="00360698"/>
    <w:rsid w:val="00483967"/>
    <w:rsid w:val="00484C21"/>
    <w:rsid w:val="004B4E92"/>
    <w:rsid w:val="00604208"/>
    <w:rsid w:val="006D4D9A"/>
    <w:rsid w:val="00806EDA"/>
    <w:rsid w:val="008352CB"/>
    <w:rsid w:val="00852A3D"/>
    <w:rsid w:val="00861E01"/>
    <w:rsid w:val="00904FA3"/>
    <w:rsid w:val="00DE31C1"/>
    <w:rsid w:val="00F01A52"/>
    <w:rsid w:val="00F132D7"/>
    <w:rsid w:val="00F44F42"/>
    <w:rsid w:val="00FD25C9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9EE0F3E-11B2-429B-BABC-91F2933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F0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向井 啓</cp:lastModifiedBy>
  <cp:revision>17</cp:revision>
  <cp:lastPrinted>2021-03-08T00:32:00Z</cp:lastPrinted>
  <dcterms:created xsi:type="dcterms:W3CDTF">2019-06-12T05:32:00Z</dcterms:created>
  <dcterms:modified xsi:type="dcterms:W3CDTF">2025-09-29T01:45:00Z</dcterms:modified>
</cp:coreProperties>
</file>